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C30804" w14:textId="0EAE0487" w:rsidR="000D3AF1" w:rsidRPr="000E413A" w:rsidRDefault="000D3AF1" w:rsidP="000D3AF1">
      <w:pPr>
        <w:spacing w:after="0"/>
        <w:jc w:val="center"/>
        <w:rPr>
          <w:rFonts w:ascii="Times New Roman" w:hAnsi="Times New Roman"/>
          <w:b/>
          <w:sz w:val="24"/>
          <w:szCs w:val="24"/>
        </w:rPr>
      </w:pPr>
      <w:bookmarkStart w:id="0" w:name="_GoBack"/>
      <w:r w:rsidRPr="000E413A">
        <w:rPr>
          <w:rFonts w:ascii="Times New Roman" w:hAnsi="Times New Roman"/>
          <w:b/>
          <w:sz w:val="24"/>
          <w:szCs w:val="24"/>
        </w:rPr>
        <w:t>TRANSFORMASI NAPI MENJADI SANTRI :</w:t>
      </w:r>
    </w:p>
    <w:p w14:paraId="341765B5" w14:textId="3EF402CA" w:rsidR="000D3AF1" w:rsidRPr="00ED088A" w:rsidRDefault="000D3AF1" w:rsidP="000D3AF1">
      <w:pPr>
        <w:spacing w:after="0"/>
        <w:jc w:val="center"/>
        <w:rPr>
          <w:rFonts w:ascii="Times New Roman" w:hAnsi="Times New Roman"/>
          <w:sz w:val="24"/>
          <w:szCs w:val="24"/>
        </w:rPr>
      </w:pPr>
      <w:r w:rsidRPr="00ED088A">
        <w:rPr>
          <w:rFonts w:ascii="Times New Roman" w:hAnsi="Times New Roman"/>
          <w:sz w:val="24"/>
          <w:szCs w:val="24"/>
        </w:rPr>
        <w:t>Analisis Implementasi Transtheoritical Model</w:t>
      </w:r>
    </w:p>
    <w:p w14:paraId="00A5AC18" w14:textId="77777777" w:rsidR="000D3AF1" w:rsidRPr="00ED088A" w:rsidRDefault="000D3AF1" w:rsidP="000D3AF1">
      <w:pPr>
        <w:spacing w:after="0"/>
        <w:jc w:val="center"/>
        <w:rPr>
          <w:rFonts w:ascii="Times New Roman" w:hAnsi="Times New Roman"/>
          <w:sz w:val="24"/>
          <w:szCs w:val="24"/>
        </w:rPr>
      </w:pPr>
      <w:r w:rsidRPr="00ED088A">
        <w:rPr>
          <w:rFonts w:ascii="Times New Roman" w:hAnsi="Times New Roman"/>
          <w:sz w:val="24"/>
          <w:szCs w:val="24"/>
        </w:rPr>
        <w:t xml:space="preserve">Di Pesantren At Tawwabin Pada Lembaga Pemasyarakatan </w:t>
      </w:r>
    </w:p>
    <w:p w14:paraId="6EC7D84D" w14:textId="77777777" w:rsidR="000D3AF1" w:rsidRPr="00ED088A" w:rsidRDefault="000D3AF1" w:rsidP="000D3AF1">
      <w:pPr>
        <w:jc w:val="center"/>
        <w:rPr>
          <w:rFonts w:ascii="Times New Roman" w:hAnsi="Times New Roman" w:cs="Times New Roman"/>
          <w:sz w:val="24"/>
          <w:szCs w:val="24"/>
        </w:rPr>
      </w:pPr>
      <w:r w:rsidRPr="00ED088A">
        <w:rPr>
          <w:rFonts w:ascii="Times New Roman" w:hAnsi="Times New Roman"/>
          <w:sz w:val="24"/>
          <w:szCs w:val="24"/>
        </w:rPr>
        <w:t>Kelas II A  Kuningan Jawa Barat )</w:t>
      </w:r>
    </w:p>
    <w:bookmarkEnd w:id="0"/>
    <w:p w14:paraId="03C1FC09" w14:textId="77777777" w:rsidR="000D3AF1" w:rsidRDefault="000D3AF1" w:rsidP="000D3AF1">
      <w:pPr>
        <w:jc w:val="center"/>
        <w:rPr>
          <w:rFonts w:ascii="Times New Roman" w:hAnsi="Times New Roman" w:cs="Times New Roman"/>
          <w:b/>
          <w:sz w:val="28"/>
          <w:szCs w:val="28"/>
        </w:rPr>
      </w:pPr>
    </w:p>
    <w:p w14:paraId="43EEA03D" w14:textId="77777777" w:rsidR="000D3AF1" w:rsidRDefault="000D3AF1" w:rsidP="000D3AF1">
      <w:pPr>
        <w:jc w:val="center"/>
        <w:rPr>
          <w:rFonts w:ascii="Times New Roman" w:hAnsi="Times New Roman" w:cs="Times New Roman"/>
          <w:b/>
          <w:sz w:val="28"/>
          <w:szCs w:val="28"/>
        </w:rPr>
      </w:pPr>
      <w:r w:rsidRPr="00C01C24">
        <w:rPr>
          <w:rFonts w:ascii="Times New Roman" w:hAnsi="Times New Roman" w:cs="Times New Roman"/>
          <w:b/>
          <w:sz w:val="28"/>
          <w:szCs w:val="28"/>
        </w:rPr>
        <w:t>ABSTRAK</w:t>
      </w:r>
    </w:p>
    <w:p w14:paraId="34861C21" w14:textId="32FA9243" w:rsidR="000D3AF1" w:rsidRPr="00ED088A" w:rsidRDefault="000D3AF1" w:rsidP="000D3AF1">
      <w:pPr>
        <w:spacing w:after="360" w:line="240" w:lineRule="auto"/>
        <w:contextualSpacing/>
        <w:jc w:val="center"/>
        <w:rPr>
          <w:rFonts w:ascii="Times New Roman" w:hAnsi="Times New Roman" w:cs="Times New Roman"/>
          <w:sz w:val="24"/>
          <w:szCs w:val="28"/>
        </w:rPr>
      </w:pPr>
      <w:r w:rsidRPr="00ED088A">
        <w:rPr>
          <w:rFonts w:ascii="Times New Roman" w:hAnsi="Times New Roman" w:cs="Times New Roman"/>
          <w:sz w:val="24"/>
          <w:szCs w:val="28"/>
        </w:rPr>
        <w:t>Iman Subasman, Faat Nasyiruddin</w:t>
      </w:r>
    </w:p>
    <w:p w14:paraId="17F1DAE8" w14:textId="77777777" w:rsidR="000D3AF1" w:rsidRPr="00ED088A" w:rsidRDefault="000D3AF1" w:rsidP="000D3AF1">
      <w:pPr>
        <w:spacing w:after="360" w:line="240" w:lineRule="auto"/>
        <w:contextualSpacing/>
        <w:jc w:val="center"/>
        <w:rPr>
          <w:rFonts w:ascii="Times New Roman" w:hAnsi="Times New Roman" w:cs="Times New Roman"/>
          <w:sz w:val="24"/>
          <w:szCs w:val="28"/>
        </w:rPr>
      </w:pPr>
      <w:r w:rsidRPr="00ED088A">
        <w:rPr>
          <w:rFonts w:ascii="Times New Roman" w:hAnsi="Times New Roman" w:cs="Times New Roman"/>
          <w:sz w:val="24"/>
          <w:szCs w:val="28"/>
        </w:rPr>
        <w:t>Email : imansubasman@gmail.com</w:t>
      </w:r>
    </w:p>
    <w:p w14:paraId="3467C39C" w14:textId="77777777" w:rsidR="000D3AF1" w:rsidRDefault="000D3AF1" w:rsidP="000D3AF1">
      <w:pPr>
        <w:tabs>
          <w:tab w:val="left" w:pos="4086"/>
        </w:tabs>
        <w:rPr>
          <w:rFonts w:ascii="Times New Roman" w:hAnsi="Times New Roman" w:cs="Times New Roman"/>
          <w:sz w:val="28"/>
          <w:szCs w:val="28"/>
        </w:rPr>
      </w:pPr>
      <w:r>
        <w:rPr>
          <w:rFonts w:ascii="Times New Roman" w:hAnsi="Times New Roman" w:cs="Times New Roman"/>
          <w:sz w:val="28"/>
          <w:szCs w:val="28"/>
        </w:rPr>
        <w:tab/>
      </w:r>
    </w:p>
    <w:p w14:paraId="0BC7FC89" w14:textId="73ADF204" w:rsidR="000D3AF1" w:rsidRDefault="000D3AF1" w:rsidP="000D3AF1">
      <w:pPr>
        <w:pStyle w:val="ListParagraph"/>
        <w:spacing w:after="0" w:line="240" w:lineRule="auto"/>
        <w:ind w:left="0"/>
        <w:jc w:val="both"/>
        <w:rPr>
          <w:rFonts w:ascii="Times New Roman" w:hAnsi="Times New Roman" w:cs="Times New Roman"/>
          <w:i/>
          <w:sz w:val="24"/>
        </w:rPr>
      </w:pPr>
      <w:r w:rsidRPr="008E6C0C">
        <w:rPr>
          <w:rFonts w:ascii="Times New Roman" w:hAnsi="Times New Roman" w:cs="Times New Roman"/>
          <w:i/>
          <w:sz w:val="24"/>
        </w:rPr>
        <w:t xml:space="preserve">Penelitian transformatif pengabdian berbasis riset ini dilakukan dengan </w:t>
      </w:r>
      <w:r>
        <w:rPr>
          <w:rFonts w:ascii="Times New Roman" w:hAnsi="Times New Roman" w:cs="Times New Roman"/>
          <w:i/>
          <w:sz w:val="24"/>
        </w:rPr>
        <w:t>tujuan untuk mengeta</w:t>
      </w:r>
      <w:r>
        <w:rPr>
          <w:rFonts w:ascii="Times New Roman" w:hAnsi="Times New Roman" w:cs="Times New Roman"/>
          <w:i/>
          <w:sz w:val="24"/>
          <w:lang w:val="en-US"/>
        </w:rPr>
        <w:t>hui</w:t>
      </w:r>
      <w:r w:rsidRPr="008E6C0C">
        <w:rPr>
          <w:rFonts w:ascii="Times New Roman" w:hAnsi="Times New Roman" w:cs="Times New Roman"/>
          <w:i/>
          <w:sz w:val="24"/>
        </w:rPr>
        <w:t xml:space="preserve"> perubahan perilaku napi melalui pendekatan Islam, model efektif untuk melakukan perubahan perilaku untuk para napi dan mengetahui faktor yang menjadi dasar perubahan perilaku napi. Pendalaman data dilakukan di Lapas Kelas IIA Kuningan Jawa Barat dengan melakukan wawancara</w:t>
      </w:r>
      <w:r>
        <w:rPr>
          <w:rFonts w:ascii="Times New Roman" w:hAnsi="Times New Roman" w:cs="Times New Roman"/>
          <w:i/>
          <w:sz w:val="24"/>
        </w:rPr>
        <w:t xml:space="preserve"> kepada</w:t>
      </w:r>
      <w:r w:rsidRPr="008E6C0C">
        <w:rPr>
          <w:rFonts w:ascii="Times New Roman" w:hAnsi="Times New Roman" w:cs="Times New Roman"/>
          <w:i/>
          <w:sz w:val="24"/>
        </w:rPr>
        <w:t xml:space="preserve"> informan dari unsur Majelis Ulama Indonesia (MUI) Kabupaten Kuningan Jawa Barat , petugas di Lembaga Pemasyarakat dan para napi yang dilakukan bulan september-desember 2018. Melalui partisipatori action research (PAR) peneliti me</w:t>
      </w:r>
      <w:r>
        <w:rPr>
          <w:rFonts w:ascii="Times New Roman" w:hAnsi="Times New Roman" w:cs="Times New Roman"/>
          <w:i/>
          <w:sz w:val="24"/>
        </w:rPr>
        <w:t>lakuk</w:t>
      </w:r>
      <w:r w:rsidRPr="008E6C0C">
        <w:rPr>
          <w:rFonts w:ascii="Times New Roman" w:hAnsi="Times New Roman" w:cs="Times New Roman"/>
          <w:i/>
          <w:sz w:val="24"/>
        </w:rPr>
        <w:t>ukan kegiatan pembinaan napi berupa majelis taklim, pembelajaran Al Quran, istighosah, pelatihan muadzin, khotib, muroqi, kifayah, qiyamul lail berjamaan dan pelatihan motivasi. Pendekatan transtheoritical model digunakan untuk mengobservasi perubahan perilaku napi mendapatkan kesimpulan; transtheoritical model sebagai alternatif untuk melakukan perubahan perilaku napi, keluarga dan adanya intervensi luar pada kegiatan lapas memberikan dampak postif serta faktor yang dapat mempertahankan perubahan napi adalah keluarga, penerimaan masyarakat, kemenangan tekad dan keimanan.</w:t>
      </w:r>
    </w:p>
    <w:p w14:paraId="732A7916" w14:textId="3F744817" w:rsidR="000D3AF1" w:rsidRDefault="000D3AF1" w:rsidP="000D3AF1">
      <w:pPr>
        <w:pStyle w:val="ListParagraph"/>
        <w:spacing w:after="0" w:line="240" w:lineRule="auto"/>
        <w:ind w:left="0"/>
        <w:jc w:val="both"/>
        <w:rPr>
          <w:rFonts w:ascii="Times New Roman" w:hAnsi="Times New Roman" w:cs="Times New Roman"/>
          <w:i/>
          <w:sz w:val="24"/>
        </w:rPr>
      </w:pPr>
    </w:p>
    <w:p w14:paraId="6AFE6103" w14:textId="15F8EB32" w:rsidR="000D3AF1" w:rsidRPr="008E6C0C" w:rsidRDefault="000D3AF1" w:rsidP="000D3AF1">
      <w:pPr>
        <w:pStyle w:val="ListParagraph"/>
        <w:spacing w:after="0" w:line="240" w:lineRule="auto"/>
        <w:ind w:left="0"/>
        <w:jc w:val="both"/>
        <w:rPr>
          <w:rFonts w:ascii="Times New Roman" w:hAnsi="Times New Roman" w:cs="Times New Roman"/>
          <w:i/>
          <w:sz w:val="24"/>
        </w:rPr>
      </w:pPr>
      <w:r>
        <w:rPr>
          <w:rFonts w:ascii="Times New Roman" w:hAnsi="Times New Roman" w:cs="Times New Roman"/>
          <w:i/>
          <w:sz w:val="24"/>
        </w:rPr>
        <w:t xml:space="preserve">Kata Kunci : Perilaku napi, transtheoritical model, </w:t>
      </w:r>
    </w:p>
    <w:p w14:paraId="122FC47A" w14:textId="77777777" w:rsidR="000D3AF1" w:rsidRPr="008E6C0C" w:rsidRDefault="000D3AF1" w:rsidP="000D3AF1">
      <w:pPr>
        <w:pStyle w:val="ListParagraph"/>
        <w:spacing w:after="0" w:line="240" w:lineRule="auto"/>
        <w:ind w:left="0"/>
        <w:jc w:val="both"/>
        <w:rPr>
          <w:rFonts w:ascii="Times New Roman" w:hAnsi="Times New Roman" w:cs="Times New Roman"/>
          <w:i/>
          <w:sz w:val="24"/>
        </w:rPr>
      </w:pPr>
    </w:p>
    <w:p w14:paraId="4D913258" w14:textId="77777777" w:rsidR="000D3AF1" w:rsidRDefault="000D3AF1" w:rsidP="000D3AF1">
      <w:pPr>
        <w:pStyle w:val="ListParagraph"/>
        <w:spacing w:after="0" w:line="240" w:lineRule="auto"/>
        <w:ind w:left="0"/>
        <w:jc w:val="both"/>
        <w:rPr>
          <w:rFonts w:ascii="Times New Roman" w:hAnsi="Times New Roman" w:cs="Times New Roman"/>
          <w:sz w:val="24"/>
        </w:rPr>
      </w:pPr>
    </w:p>
    <w:p w14:paraId="56453262" w14:textId="77777777" w:rsidR="000D3AF1" w:rsidRDefault="000D3AF1" w:rsidP="000D3AF1">
      <w:pPr>
        <w:pStyle w:val="ListParagraph"/>
        <w:spacing w:after="0" w:line="240" w:lineRule="auto"/>
        <w:ind w:left="0"/>
        <w:jc w:val="both"/>
        <w:rPr>
          <w:rFonts w:ascii="Times New Roman" w:hAnsi="Times New Roman" w:cs="Times New Roman"/>
          <w:sz w:val="24"/>
        </w:rPr>
      </w:pPr>
    </w:p>
    <w:p w14:paraId="41657194" w14:textId="77777777" w:rsidR="000D3AF1" w:rsidRDefault="000D3AF1">
      <w:pPr>
        <w:rPr>
          <w:rFonts w:ascii="Times New Roman" w:hAnsi="Times New Roman" w:cs="Times New Roman"/>
          <w:b/>
          <w:sz w:val="28"/>
          <w:szCs w:val="28"/>
          <w:lang w:val="id-ID"/>
        </w:rPr>
      </w:pPr>
    </w:p>
    <w:p w14:paraId="7393F86B" w14:textId="77777777" w:rsidR="000D3AF1" w:rsidRDefault="000D3AF1">
      <w:pPr>
        <w:rPr>
          <w:rFonts w:ascii="Times New Roman" w:hAnsi="Times New Roman" w:cs="Times New Roman"/>
          <w:b/>
          <w:sz w:val="28"/>
          <w:szCs w:val="28"/>
          <w:lang w:val="id-ID"/>
        </w:rPr>
      </w:pPr>
      <w:r>
        <w:rPr>
          <w:rFonts w:ascii="Times New Roman" w:hAnsi="Times New Roman" w:cs="Times New Roman"/>
          <w:b/>
          <w:sz w:val="28"/>
          <w:szCs w:val="28"/>
          <w:lang w:val="id-ID"/>
        </w:rPr>
        <w:br w:type="page"/>
      </w:r>
    </w:p>
    <w:p w14:paraId="0D7AD244" w14:textId="77777777" w:rsidR="00E93713" w:rsidRPr="00030D18" w:rsidRDefault="00E93713" w:rsidP="00E93713">
      <w:pPr>
        <w:spacing w:after="0" w:line="240" w:lineRule="auto"/>
        <w:jc w:val="center"/>
        <w:rPr>
          <w:rFonts w:ascii="Times New Roman" w:hAnsi="Times New Roman" w:cs="Times New Roman"/>
          <w:b/>
          <w:lang w:val="id-ID"/>
        </w:rPr>
      </w:pPr>
      <w:r w:rsidRPr="00030D18">
        <w:rPr>
          <w:rFonts w:ascii="Times New Roman" w:hAnsi="Times New Roman" w:cs="Times New Roman"/>
          <w:b/>
          <w:lang w:val="id-ID"/>
        </w:rPr>
        <w:lastRenderedPageBreak/>
        <w:t>TRANSFORMING NAPI TO BE SANTRI:</w:t>
      </w:r>
    </w:p>
    <w:p w14:paraId="3BE1238A" w14:textId="77777777" w:rsidR="00E93713" w:rsidRPr="00030D18" w:rsidRDefault="00E93713" w:rsidP="00E93713">
      <w:pPr>
        <w:spacing w:after="0" w:line="240" w:lineRule="auto"/>
        <w:jc w:val="center"/>
        <w:rPr>
          <w:rFonts w:ascii="Times New Roman" w:hAnsi="Times New Roman" w:cs="Times New Roman"/>
          <w:b/>
          <w:lang w:val="id-ID"/>
        </w:rPr>
      </w:pPr>
      <w:r w:rsidRPr="00030D18">
        <w:rPr>
          <w:rFonts w:ascii="Times New Roman" w:hAnsi="Times New Roman" w:cs="Times New Roman"/>
          <w:b/>
          <w:lang w:val="id-ID"/>
        </w:rPr>
        <w:t>Analysis of the Implementation of the Transtheoritical Model</w:t>
      </w:r>
    </w:p>
    <w:p w14:paraId="471D3EBF" w14:textId="77777777" w:rsidR="00E93713" w:rsidRPr="00030D18" w:rsidRDefault="00E93713" w:rsidP="00E93713">
      <w:pPr>
        <w:spacing w:after="0" w:line="240" w:lineRule="auto"/>
        <w:jc w:val="center"/>
        <w:rPr>
          <w:rFonts w:ascii="Times New Roman" w:hAnsi="Times New Roman" w:cs="Times New Roman"/>
          <w:b/>
          <w:lang w:val="id-ID"/>
        </w:rPr>
      </w:pPr>
      <w:r w:rsidRPr="00030D18">
        <w:rPr>
          <w:rFonts w:ascii="Times New Roman" w:hAnsi="Times New Roman" w:cs="Times New Roman"/>
          <w:b/>
          <w:lang w:val="id-ID"/>
        </w:rPr>
        <w:t>At the At Tawwabin Islamic Boarding School at the Penitentiary</w:t>
      </w:r>
    </w:p>
    <w:p w14:paraId="0B26BDA1" w14:textId="12F73E1A" w:rsidR="00E93713" w:rsidRPr="00030D18" w:rsidRDefault="00E93713" w:rsidP="00E93713">
      <w:pPr>
        <w:spacing w:after="0" w:line="240" w:lineRule="auto"/>
        <w:jc w:val="center"/>
        <w:rPr>
          <w:rFonts w:ascii="Times New Roman" w:hAnsi="Times New Roman" w:cs="Times New Roman"/>
          <w:b/>
          <w:lang w:val="id-ID"/>
        </w:rPr>
      </w:pPr>
      <w:r w:rsidRPr="00030D18">
        <w:rPr>
          <w:rFonts w:ascii="Times New Roman" w:hAnsi="Times New Roman" w:cs="Times New Roman"/>
          <w:b/>
          <w:lang w:val="id-ID"/>
        </w:rPr>
        <w:t>Class II A Kuningan West Java)</w:t>
      </w:r>
    </w:p>
    <w:p w14:paraId="32162810" w14:textId="0DF45780" w:rsidR="00E93713" w:rsidRDefault="00E93713" w:rsidP="00E93713">
      <w:pPr>
        <w:spacing w:after="0" w:line="240" w:lineRule="auto"/>
        <w:jc w:val="center"/>
        <w:rPr>
          <w:rFonts w:ascii="Times New Roman" w:hAnsi="Times New Roman" w:cs="Times New Roman"/>
          <w:i/>
          <w:lang w:val="id-ID"/>
        </w:rPr>
      </w:pPr>
    </w:p>
    <w:p w14:paraId="5CBDD4C4" w14:textId="50AE9651" w:rsidR="00030D18" w:rsidRPr="00030D18" w:rsidRDefault="00030D18" w:rsidP="00030D18">
      <w:pPr>
        <w:spacing w:after="360" w:line="240" w:lineRule="auto"/>
        <w:contextualSpacing/>
        <w:jc w:val="center"/>
        <w:rPr>
          <w:rFonts w:ascii="Times New Roman" w:hAnsi="Times New Roman" w:cs="Times New Roman"/>
          <w:b/>
          <w:color w:val="212121"/>
          <w:sz w:val="24"/>
          <w:szCs w:val="24"/>
          <w:shd w:val="clear" w:color="auto" w:fill="FFFFFF"/>
        </w:rPr>
      </w:pPr>
      <w:r>
        <w:br/>
      </w:r>
      <w:r w:rsidRPr="00030D18">
        <w:rPr>
          <w:rFonts w:ascii="Times New Roman" w:hAnsi="Times New Roman" w:cs="Times New Roman"/>
          <w:b/>
          <w:color w:val="212121"/>
          <w:sz w:val="24"/>
          <w:szCs w:val="24"/>
          <w:shd w:val="clear" w:color="auto" w:fill="FFFFFF"/>
        </w:rPr>
        <w:t>ABSTRACT</w:t>
      </w:r>
    </w:p>
    <w:p w14:paraId="54C97259" w14:textId="77777777" w:rsidR="00030D18" w:rsidRPr="00030D18" w:rsidRDefault="00030D18" w:rsidP="00030D18">
      <w:pPr>
        <w:spacing w:after="360" w:line="240" w:lineRule="auto"/>
        <w:contextualSpacing/>
        <w:jc w:val="center"/>
        <w:rPr>
          <w:rFonts w:ascii="Times New Roman" w:hAnsi="Times New Roman" w:cs="Times New Roman"/>
          <w:color w:val="212121"/>
          <w:sz w:val="24"/>
          <w:szCs w:val="24"/>
          <w:shd w:val="clear" w:color="auto" w:fill="FFFFFF"/>
        </w:rPr>
      </w:pPr>
    </w:p>
    <w:p w14:paraId="30C6C193" w14:textId="4D15E9F9" w:rsidR="00030D18" w:rsidRPr="00ED088A" w:rsidRDefault="00030D18" w:rsidP="00030D18">
      <w:pPr>
        <w:spacing w:after="360" w:line="240" w:lineRule="auto"/>
        <w:contextualSpacing/>
        <w:jc w:val="center"/>
        <w:rPr>
          <w:rFonts w:ascii="Times New Roman" w:hAnsi="Times New Roman" w:cs="Times New Roman"/>
          <w:sz w:val="24"/>
          <w:szCs w:val="28"/>
        </w:rPr>
      </w:pPr>
      <w:r w:rsidRPr="00ED088A">
        <w:rPr>
          <w:rFonts w:ascii="Times New Roman" w:hAnsi="Times New Roman" w:cs="Times New Roman"/>
          <w:sz w:val="24"/>
          <w:szCs w:val="28"/>
        </w:rPr>
        <w:t>Iman Subasman</w:t>
      </w:r>
      <w:r>
        <w:rPr>
          <w:rStyle w:val="FootnoteReference"/>
          <w:rFonts w:ascii="Times New Roman" w:hAnsi="Times New Roman" w:cs="Times New Roman"/>
          <w:sz w:val="24"/>
          <w:szCs w:val="28"/>
        </w:rPr>
        <w:footnoteReference w:id="1"/>
      </w:r>
      <w:r w:rsidRPr="00ED088A">
        <w:rPr>
          <w:rFonts w:ascii="Times New Roman" w:hAnsi="Times New Roman" w:cs="Times New Roman"/>
          <w:sz w:val="24"/>
          <w:szCs w:val="28"/>
        </w:rPr>
        <w:t>, Faat Nasyiruddin</w:t>
      </w:r>
      <w:r>
        <w:rPr>
          <w:rStyle w:val="FootnoteReference"/>
          <w:rFonts w:ascii="Times New Roman" w:hAnsi="Times New Roman" w:cs="Times New Roman"/>
          <w:sz w:val="24"/>
          <w:szCs w:val="28"/>
        </w:rPr>
        <w:footnoteReference w:id="2"/>
      </w:r>
    </w:p>
    <w:p w14:paraId="53FCF373" w14:textId="77777777" w:rsidR="00030D18" w:rsidRPr="00ED088A" w:rsidRDefault="00030D18" w:rsidP="00030D18">
      <w:pPr>
        <w:spacing w:after="360" w:line="240" w:lineRule="auto"/>
        <w:contextualSpacing/>
        <w:jc w:val="center"/>
        <w:rPr>
          <w:rFonts w:ascii="Times New Roman" w:hAnsi="Times New Roman" w:cs="Times New Roman"/>
          <w:sz w:val="24"/>
          <w:szCs w:val="28"/>
        </w:rPr>
      </w:pPr>
      <w:r w:rsidRPr="00ED088A">
        <w:rPr>
          <w:rFonts w:ascii="Times New Roman" w:hAnsi="Times New Roman" w:cs="Times New Roman"/>
          <w:sz w:val="24"/>
          <w:szCs w:val="28"/>
        </w:rPr>
        <w:t>Email : imansubasman@gmail.com</w:t>
      </w:r>
    </w:p>
    <w:p w14:paraId="71CD915B" w14:textId="77777777" w:rsidR="00030D18" w:rsidRDefault="00030D18" w:rsidP="00E93713">
      <w:pPr>
        <w:spacing w:after="0" w:line="240" w:lineRule="auto"/>
        <w:jc w:val="center"/>
        <w:rPr>
          <w:rFonts w:ascii="Times New Roman" w:hAnsi="Times New Roman" w:cs="Times New Roman"/>
          <w:i/>
          <w:lang w:val="id-ID"/>
        </w:rPr>
      </w:pPr>
    </w:p>
    <w:p w14:paraId="39A986D5" w14:textId="77777777" w:rsidR="00E93713" w:rsidRDefault="00E93713" w:rsidP="00E93713">
      <w:pPr>
        <w:spacing w:after="0" w:line="240" w:lineRule="auto"/>
        <w:jc w:val="center"/>
        <w:rPr>
          <w:rFonts w:ascii="Times New Roman" w:hAnsi="Times New Roman" w:cs="Times New Roman"/>
          <w:i/>
          <w:lang w:val="id-ID"/>
        </w:rPr>
      </w:pPr>
    </w:p>
    <w:p w14:paraId="2C4C9E16" w14:textId="526F1934" w:rsidR="00E93713" w:rsidRPr="00E93713" w:rsidRDefault="00E93713" w:rsidP="00E93713">
      <w:pPr>
        <w:jc w:val="both"/>
        <w:rPr>
          <w:rFonts w:ascii="Times New Roman" w:hAnsi="Times New Roman" w:cs="Times New Roman"/>
          <w:i/>
          <w:lang w:val="id-ID"/>
        </w:rPr>
      </w:pPr>
      <w:r w:rsidRPr="00E93713">
        <w:rPr>
          <w:rFonts w:ascii="Times New Roman" w:hAnsi="Times New Roman" w:cs="Times New Roman"/>
          <w:i/>
          <w:lang w:val="id-ID"/>
        </w:rPr>
        <w:t>This research-based transformative service research was conducted with the aim of knowing changes in prisoners' behavior through the Islamic approach, effective models for changing behavior for prisoners and knowing the factors that underlie changes in prisoner behavior. Data deepening was carried out at the Class IIA Kuningan West Java Prison by conducting interviews with informants from the elements of the Indonesian Ulema Council (MUI) Kuningan West Java, officers at the Community and Prison Institutions conducted in September-December 2018. Through participatory action research (PAR) researchers conducted prisoner formation activities in the form of majelis taklim, Al Quran learning, istighosah, muezzin training, sermons, muroqi, kifayah, qiyamul lail bersamaan and motivational training. The transtheoritical model approach is used to observe changes in prisoner behavior to get conclusions; transtheoritical model as an alternative to changing the behavior of prisoners, families and the existence of external intervention in prison activities provide positive impact and the factors that can sustain change in prisoners are family, community acceptance, victory of determination and faith.</w:t>
      </w:r>
    </w:p>
    <w:p w14:paraId="12598B29" w14:textId="77777777" w:rsidR="00E93713" w:rsidRPr="00E93713" w:rsidRDefault="00E93713" w:rsidP="00E93713">
      <w:pPr>
        <w:jc w:val="both"/>
        <w:rPr>
          <w:rFonts w:ascii="Times New Roman" w:hAnsi="Times New Roman" w:cs="Times New Roman"/>
          <w:i/>
          <w:lang w:val="id-ID"/>
        </w:rPr>
      </w:pPr>
    </w:p>
    <w:p w14:paraId="612713D6" w14:textId="103C5D38" w:rsidR="00E93713" w:rsidRDefault="00E93713" w:rsidP="00E93713">
      <w:pPr>
        <w:jc w:val="both"/>
        <w:rPr>
          <w:rFonts w:ascii="Times New Roman" w:hAnsi="Times New Roman" w:cs="Times New Roman"/>
          <w:b/>
          <w:sz w:val="28"/>
          <w:szCs w:val="28"/>
          <w:lang w:val="id-ID"/>
        </w:rPr>
      </w:pPr>
      <w:r w:rsidRPr="00E93713">
        <w:rPr>
          <w:rFonts w:ascii="Times New Roman" w:hAnsi="Times New Roman" w:cs="Times New Roman"/>
          <w:i/>
          <w:lang w:val="id-ID"/>
        </w:rPr>
        <w:t>Keywords: Prisoner's behavior, transtheoritical model,</w:t>
      </w:r>
      <w:r>
        <w:rPr>
          <w:rFonts w:ascii="Times New Roman" w:hAnsi="Times New Roman" w:cs="Times New Roman"/>
          <w:b/>
          <w:sz w:val="28"/>
          <w:szCs w:val="28"/>
          <w:lang w:val="id-ID"/>
        </w:rPr>
        <w:br w:type="page"/>
      </w:r>
    </w:p>
    <w:p w14:paraId="7597F271" w14:textId="77777777" w:rsidR="00E93713" w:rsidRDefault="00E93713">
      <w:pPr>
        <w:rPr>
          <w:rFonts w:ascii="Times New Roman" w:hAnsi="Times New Roman" w:cs="Times New Roman"/>
          <w:b/>
          <w:sz w:val="28"/>
          <w:szCs w:val="28"/>
          <w:lang w:val="id-ID"/>
        </w:rPr>
      </w:pPr>
    </w:p>
    <w:p w14:paraId="2DC2E93A" w14:textId="0855DDB5" w:rsidR="000D3AF1" w:rsidRPr="00B76B00" w:rsidRDefault="000D3AF1" w:rsidP="000D3AF1">
      <w:pPr>
        <w:spacing w:after="0" w:line="240" w:lineRule="auto"/>
        <w:jc w:val="center"/>
        <w:rPr>
          <w:rFonts w:ascii="Times New Roman" w:hAnsi="Times New Roman" w:cs="Times New Roman"/>
          <w:b/>
          <w:sz w:val="28"/>
          <w:szCs w:val="28"/>
          <w:lang w:val="id-ID"/>
        </w:rPr>
      </w:pPr>
      <w:r w:rsidRPr="00B76B00">
        <w:rPr>
          <w:rFonts w:ascii="Times New Roman" w:hAnsi="Times New Roman" w:cs="Times New Roman"/>
          <w:b/>
          <w:sz w:val="28"/>
          <w:szCs w:val="28"/>
          <w:lang w:val="id-ID"/>
        </w:rPr>
        <w:t>BAB I</w:t>
      </w:r>
      <w:r>
        <w:rPr>
          <w:rFonts w:ascii="Times New Roman" w:hAnsi="Times New Roman" w:cs="Times New Roman"/>
          <w:b/>
          <w:sz w:val="28"/>
          <w:szCs w:val="28"/>
          <w:lang w:val="id-ID"/>
        </w:rPr>
        <w:t xml:space="preserve">. </w:t>
      </w:r>
      <w:r w:rsidRPr="00B76B00">
        <w:rPr>
          <w:rFonts w:ascii="Times New Roman" w:hAnsi="Times New Roman" w:cs="Times New Roman"/>
          <w:b/>
          <w:sz w:val="28"/>
          <w:szCs w:val="28"/>
          <w:lang w:val="id-ID"/>
        </w:rPr>
        <w:t>PENDAHULUAN</w:t>
      </w:r>
    </w:p>
    <w:p w14:paraId="297A0EA5" w14:textId="77777777" w:rsidR="000D3AF1" w:rsidRDefault="000D3AF1" w:rsidP="000D3AF1">
      <w:pPr>
        <w:spacing w:after="0" w:line="240" w:lineRule="auto"/>
        <w:jc w:val="center"/>
        <w:rPr>
          <w:b/>
          <w:sz w:val="24"/>
          <w:lang w:val="id-ID"/>
        </w:rPr>
      </w:pPr>
    </w:p>
    <w:p w14:paraId="4A9088BD" w14:textId="77777777" w:rsidR="000D3AF1" w:rsidRPr="00E93713" w:rsidRDefault="000D3AF1" w:rsidP="00E93713">
      <w:pPr>
        <w:spacing w:after="0" w:line="240" w:lineRule="auto"/>
        <w:jc w:val="both"/>
        <w:rPr>
          <w:rFonts w:ascii="Times New Roman" w:hAnsi="Times New Roman" w:cs="Times New Roman"/>
          <w:b/>
          <w:sz w:val="24"/>
        </w:rPr>
      </w:pPr>
      <w:r w:rsidRPr="00E93713">
        <w:rPr>
          <w:rFonts w:ascii="Times New Roman" w:hAnsi="Times New Roman" w:cs="Times New Roman"/>
          <w:b/>
          <w:sz w:val="24"/>
        </w:rPr>
        <w:t xml:space="preserve">Latar Belakang </w:t>
      </w:r>
    </w:p>
    <w:p w14:paraId="25DA885D" w14:textId="77777777" w:rsidR="000D3AF1" w:rsidRPr="00C95524" w:rsidRDefault="000D3AF1" w:rsidP="000D3AF1">
      <w:pPr>
        <w:pStyle w:val="ListParagraph"/>
        <w:spacing w:after="0" w:line="240" w:lineRule="auto"/>
        <w:jc w:val="both"/>
        <w:rPr>
          <w:rFonts w:ascii="Times New Roman" w:hAnsi="Times New Roman" w:cs="Times New Roman"/>
          <w:b/>
          <w:sz w:val="24"/>
        </w:rPr>
      </w:pPr>
    </w:p>
    <w:p w14:paraId="4BAE191F" w14:textId="72A5283C" w:rsidR="000D3AF1" w:rsidRDefault="000D3AF1" w:rsidP="00E93713">
      <w:pPr>
        <w:pStyle w:val="ListParagraph"/>
        <w:spacing w:after="0" w:line="240" w:lineRule="auto"/>
        <w:ind w:left="0" w:firstLine="426"/>
        <w:contextualSpacing w:val="0"/>
        <w:jc w:val="both"/>
        <w:rPr>
          <w:rFonts w:ascii="Times New Roman" w:hAnsi="Times New Roman" w:cs="Times New Roman"/>
          <w:sz w:val="24"/>
        </w:rPr>
      </w:pPr>
      <w:r w:rsidRPr="00C95524">
        <w:rPr>
          <w:rFonts w:ascii="Times New Roman" w:hAnsi="Times New Roman" w:cs="Times New Roman"/>
          <w:sz w:val="24"/>
        </w:rPr>
        <w:t xml:space="preserve">Kondisi paling sulit yang dialami oleh para narapidana </w:t>
      </w:r>
      <w:r>
        <w:rPr>
          <w:rFonts w:ascii="Times New Roman" w:hAnsi="Times New Roman" w:cs="Times New Roman"/>
          <w:sz w:val="24"/>
        </w:rPr>
        <w:t>( napi ) adalah anggapan sebagai warga masyarakat yang marginal.</w:t>
      </w:r>
      <w:r>
        <w:rPr>
          <w:rStyle w:val="FootnoteReference"/>
          <w:rFonts w:ascii="Times New Roman" w:hAnsi="Times New Roman" w:cs="Times New Roman"/>
          <w:sz w:val="24"/>
        </w:rPr>
        <w:footnoteReference w:id="3"/>
      </w:r>
      <w:r>
        <w:rPr>
          <w:rFonts w:ascii="Times New Roman" w:hAnsi="Times New Roman" w:cs="Times New Roman"/>
          <w:sz w:val="24"/>
        </w:rPr>
        <w:t xml:space="preserve"> Beban kehidupan bertambah semakin berat dengan adanya </w:t>
      </w:r>
      <w:r w:rsidRPr="006E6F76">
        <w:rPr>
          <w:rFonts w:ascii="Times New Roman" w:hAnsi="Times New Roman" w:cs="Times New Roman"/>
          <w:i/>
          <w:sz w:val="24"/>
        </w:rPr>
        <w:t>stigma</w:t>
      </w:r>
      <w:r>
        <w:rPr>
          <w:rFonts w:ascii="Times New Roman" w:hAnsi="Times New Roman" w:cs="Times New Roman"/>
          <w:sz w:val="24"/>
        </w:rPr>
        <w:t xml:space="preserve"> dari masyarakat bahwa mereka adalah orang-orang yang </w:t>
      </w:r>
      <w:r>
        <w:rPr>
          <w:rFonts w:ascii="Times New Roman" w:hAnsi="Times New Roman" w:cs="Times New Roman"/>
          <w:sz w:val="24"/>
          <w:lang w:val="en-US"/>
        </w:rPr>
        <w:t xml:space="preserve">dianggap </w:t>
      </w:r>
      <w:r>
        <w:rPr>
          <w:rFonts w:ascii="Times New Roman" w:hAnsi="Times New Roman" w:cs="Times New Roman"/>
          <w:sz w:val="24"/>
        </w:rPr>
        <w:t xml:space="preserve">cacat sosial. Dalam kondisi tersebut kondisi kejiwaan napi semakin buruk dan membutuhkan suasana yang akan mengembalikan para napi untuk mempunyai kesadaran terhadap perilaku yang telah di vonis sebagai sebuah kesalahan yang pantas mendapatkan hukuman oleh negara. Mendapatkan teman di dalam lembaga pemasyarakatan ( </w:t>
      </w:r>
      <w:r w:rsidRPr="00383FB6">
        <w:rPr>
          <w:rFonts w:ascii="Times New Roman" w:hAnsi="Times New Roman" w:cs="Times New Roman"/>
          <w:sz w:val="24"/>
        </w:rPr>
        <w:t>l</w:t>
      </w:r>
      <w:r>
        <w:rPr>
          <w:rFonts w:ascii="Times New Roman" w:hAnsi="Times New Roman" w:cs="Times New Roman"/>
          <w:sz w:val="24"/>
        </w:rPr>
        <w:t>apas ) dapat memberikan suasana yang lebih memprihatinkan karena lingkungan yang ada seringkali menambah buruknya pertemanan dan berakibat pada semakin memburuknya kejiwaan.</w:t>
      </w:r>
    </w:p>
    <w:p w14:paraId="7106A315" w14:textId="77777777" w:rsidR="000D3AF1" w:rsidRDefault="000D3AF1" w:rsidP="00E93713">
      <w:pPr>
        <w:pStyle w:val="ListParagraph"/>
        <w:spacing w:after="0" w:line="240" w:lineRule="auto"/>
        <w:ind w:left="0" w:firstLine="426"/>
        <w:contextualSpacing w:val="0"/>
        <w:jc w:val="both"/>
        <w:rPr>
          <w:rFonts w:ascii="Times New Roman" w:hAnsi="Times New Roman" w:cs="Times New Roman"/>
          <w:sz w:val="24"/>
        </w:rPr>
      </w:pPr>
      <w:r>
        <w:rPr>
          <w:rFonts w:ascii="Times New Roman" w:hAnsi="Times New Roman" w:cs="Times New Roman"/>
          <w:sz w:val="24"/>
        </w:rPr>
        <w:t xml:space="preserve">Para napi menghadapi juga dengan tekanan sosial yang semakin sulit, karena lingkungan tempat domisili telah memberikan “stempel” bahwa mereka adalah orang yang bersalah dan kemungkinan akan melakukan hal yang sama di lingkungannya. Atas tekanan sosial tersebut maka lingkungan seringkali melakukan tindakan </w:t>
      </w:r>
      <w:r>
        <w:rPr>
          <w:rFonts w:ascii="Times New Roman" w:hAnsi="Times New Roman" w:cs="Times New Roman"/>
          <w:sz w:val="24"/>
          <w:lang w:val="en-US"/>
        </w:rPr>
        <w:t xml:space="preserve">mengurung diri </w:t>
      </w:r>
      <w:r>
        <w:rPr>
          <w:rFonts w:ascii="Times New Roman" w:hAnsi="Times New Roman" w:cs="Times New Roman"/>
          <w:sz w:val="24"/>
        </w:rPr>
        <w:t>terhadap pergaulan dengan eks napi. Melihat kondisi seperti itu maka, para napi telah membayangkan buruknya keadaan yang akan ia hadapi setelah ia bebas dari masa tahanan. Selain tekanan sosial, para napi juga menghadapi dengan tekanan keluarga atas keadaan dirinya. Bayangan akan mendapatkan masa depan yang semakin buruk seringkali menjadikan napi hidup dalam suasana putus asa atau hidup dalam suasana nekad dengan keadaannya.</w:t>
      </w:r>
    </w:p>
    <w:p w14:paraId="26AB6141" w14:textId="77777777" w:rsidR="000D3AF1" w:rsidRDefault="000D3AF1" w:rsidP="00E93713">
      <w:pPr>
        <w:pStyle w:val="ListParagraph"/>
        <w:spacing w:after="0" w:line="240" w:lineRule="auto"/>
        <w:ind w:left="0" w:firstLine="426"/>
        <w:contextualSpacing w:val="0"/>
        <w:jc w:val="both"/>
        <w:rPr>
          <w:rFonts w:ascii="Times New Roman" w:hAnsi="Times New Roman" w:cs="Times New Roman"/>
          <w:sz w:val="24"/>
        </w:rPr>
      </w:pPr>
      <w:r>
        <w:rPr>
          <w:rFonts w:ascii="Times New Roman" w:hAnsi="Times New Roman" w:cs="Times New Roman"/>
          <w:sz w:val="24"/>
        </w:rPr>
        <w:t xml:space="preserve">Harapan para napi harus tetap ditumbuhkan melalui kesadaran yang kokoh dan mampu menghadapi </w:t>
      </w:r>
      <w:r w:rsidRPr="006E6F76">
        <w:rPr>
          <w:rFonts w:ascii="Times New Roman" w:hAnsi="Times New Roman" w:cs="Times New Roman"/>
          <w:i/>
          <w:sz w:val="24"/>
        </w:rPr>
        <w:t>stigma</w:t>
      </w:r>
      <w:r>
        <w:rPr>
          <w:rFonts w:ascii="Times New Roman" w:hAnsi="Times New Roman" w:cs="Times New Roman"/>
          <w:sz w:val="24"/>
        </w:rPr>
        <w:t xml:space="preserve"> lingkungan. Mereka harus tetap menjadi perhatian untuk mendapatkan perlakuan-perlakuan yang dapat merubah serta dapat mengendalikan perilakunya di masa mendatang. Kesadaran bahwa mereka masih mempunyai harapan masa depan dan dapat melakukan perubahan-perubahan pada perilakunya. Diharapkan juga para napi setelah menyelesaikan masa tahanannya akan mendapat kesempatan untuk hidup sukses dan mampu memberikan manfaat pada orang lain.</w:t>
      </w:r>
    </w:p>
    <w:p w14:paraId="17BEC193" w14:textId="77777777" w:rsidR="000D3AF1" w:rsidRDefault="000D3AF1" w:rsidP="00E93713">
      <w:pPr>
        <w:pStyle w:val="ListParagraph"/>
        <w:spacing w:after="0" w:line="240" w:lineRule="auto"/>
        <w:ind w:left="0" w:firstLine="426"/>
        <w:contextualSpacing w:val="0"/>
        <w:jc w:val="both"/>
        <w:rPr>
          <w:rFonts w:ascii="Times New Roman" w:hAnsi="Times New Roman" w:cs="Times New Roman"/>
          <w:sz w:val="24"/>
        </w:rPr>
      </w:pPr>
      <w:r>
        <w:rPr>
          <w:rFonts w:ascii="Times New Roman" w:hAnsi="Times New Roman" w:cs="Times New Roman"/>
          <w:sz w:val="24"/>
        </w:rPr>
        <w:t xml:space="preserve">Perubahan perilaku para napi pada aspek fenomena sosial dapat menjadi sebuah keunikan. Unik, karena semula dianggap sebagai orang yang dipandang buruk tetapi dengan keutuhan perubahan yang dilakukannya dapat mereformasi kehidupannya sehingga ia pantas mendapatkan pernyataan bahwa mereka adalah orang </w:t>
      </w:r>
      <w:r w:rsidRPr="00F94B01">
        <w:rPr>
          <w:rFonts w:ascii="Times New Roman" w:hAnsi="Times New Roman" w:cs="Times New Roman"/>
          <w:i/>
          <w:sz w:val="24"/>
        </w:rPr>
        <w:t>hijrah</w:t>
      </w:r>
      <w:r>
        <w:rPr>
          <w:rFonts w:ascii="Times New Roman" w:hAnsi="Times New Roman" w:cs="Times New Roman"/>
          <w:sz w:val="24"/>
        </w:rPr>
        <w:t>, dari keburukan menjadi orang yang penuh dengan kebaikan. Dalam banyak perubahan yang telah dilakukannya, para napi dapat memberikan sebuah asumsi baru bahwa para napi mampu mereformasi pikiran, perilaku juga kebiasaan dengan perilaku yang baik.</w:t>
      </w:r>
      <w:r>
        <w:rPr>
          <w:rStyle w:val="FootnoteReference"/>
          <w:rFonts w:ascii="Times New Roman" w:hAnsi="Times New Roman" w:cs="Times New Roman"/>
          <w:sz w:val="24"/>
        </w:rPr>
        <w:footnoteReference w:id="4"/>
      </w:r>
      <w:r>
        <w:rPr>
          <w:rFonts w:ascii="Times New Roman" w:hAnsi="Times New Roman" w:cs="Times New Roman"/>
          <w:sz w:val="24"/>
        </w:rPr>
        <w:t xml:space="preserve"> Jika kondisi itu terus ia pertahankan maka ia akan tetap mampu beradaptasi dengan lingkungan.</w:t>
      </w:r>
    </w:p>
    <w:p w14:paraId="0C14D868" w14:textId="77777777" w:rsidR="000D3AF1" w:rsidRDefault="000D3AF1" w:rsidP="00E93713">
      <w:pPr>
        <w:pStyle w:val="ListParagraph"/>
        <w:spacing w:after="0" w:line="240" w:lineRule="auto"/>
        <w:ind w:left="0" w:firstLine="426"/>
        <w:contextualSpacing w:val="0"/>
        <w:jc w:val="both"/>
        <w:rPr>
          <w:rFonts w:ascii="Times New Roman" w:hAnsi="Times New Roman" w:cs="Times New Roman"/>
          <w:sz w:val="24"/>
        </w:rPr>
      </w:pPr>
      <w:r>
        <w:rPr>
          <w:rFonts w:ascii="Times New Roman" w:hAnsi="Times New Roman" w:cs="Times New Roman"/>
          <w:sz w:val="24"/>
        </w:rPr>
        <w:lastRenderedPageBreak/>
        <w:t xml:space="preserve">Memberikan keyakinan para napi bahwa ia dapat diterima di masyarakat membutuhkan proses dan waktu. Berproses karena selama dalam tahanan sangat kecil mereka mendapatkan </w:t>
      </w:r>
      <w:r w:rsidRPr="00B25B9A">
        <w:rPr>
          <w:rFonts w:ascii="Times New Roman" w:hAnsi="Times New Roman" w:cs="Times New Roman"/>
          <w:i/>
          <w:sz w:val="24"/>
        </w:rPr>
        <w:t>input</w:t>
      </w:r>
      <w:r>
        <w:rPr>
          <w:rFonts w:ascii="Times New Roman" w:hAnsi="Times New Roman" w:cs="Times New Roman"/>
          <w:sz w:val="24"/>
        </w:rPr>
        <w:t xml:space="preserve"> pikiran yang mampu menumbuhkan keyakinan serta mendorong untuk melakukan perubahan.</w:t>
      </w:r>
      <w:r>
        <w:rPr>
          <w:rStyle w:val="FootnoteReference"/>
          <w:rFonts w:ascii="Times New Roman" w:hAnsi="Times New Roman" w:cs="Times New Roman"/>
          <w:sz w:val="24"/>
        </w:rPr>
        <w:footnoteReference w:id="5"/>
      </w:r>
      <w:r>
        <w:rPr>
          <w:rFonts w:ascii="Times New Roman" w:hAnsi="Times New Roman" w:cs="Times New Roman"/>
          <w:sz w:val="24"/>
        </w:rPr>
        <w:t xml:space="preserve"> Untuk menumbuhkan keyakinan itu diperlukan perlakuan-perlakuan yang sesuai dengan kondisi mereka agar mereka secara bertahap mendapatkan keyakinannya kembali dalam menjalani hidupnya. Semangat para napi untuk melakukan perubahan dalam hidupnya masih tetap ada selama mereka berinteraksi dengan media yang mampu menyentuh kognitif dan sisi spiritual kejiwaannya.</w:t>
      </w:r>
    </w:p>
    <w:p w14:paraId="16BEC382" w14:textId="77777777" w:rsidR="000D3AF1" w:rsidRDefault="000D3AF1" w:rsidP="00E93713">
      <w:pPr>
        <w:pStyle w:val="ListParagraph"/>
        <w:spacing w:after="0" w:line="240" w:lineRule="auto"/>
        <w:ind w:left="0" w:firstLine="426"/>
        <w:contextualSpacing w:val="0"/>
        <w:jc w:val="both"/>
        <w:rPr>
          <w:rFonts w:ascii="Times New Roman" w:hAnsi="Times New Roman" w:cs="Times New Roman"/>
          <w:sz w:val="24"/>
        </w:rPr>
      </w:pPr>
      <w:r>
        <w:rPr>
          <w:rFonts w:ascii="Times New Roman" w:hAnsi="Times New Roman" w:cs="Times New Roman"/>
          <w:sz w:val="24"/>
        </w:rPr>
        <w:t>Salah satu cara untuk menumbuhkan sisi spiritual kejiwaan para napi adalah melalui pendekatan agama (Islam).</w:t>
      </w:r>
      <w:r>
        <w:rPr>
          <w:rStyle w:val="FootnoteReference"/>
          <w:rFonts w:ascii="Times New Roman" w:hAnsi="Times New Roman" w:cs="Times New Roman"/>
          <w:sz w:val="24"/>
        </w:rPr>
        <w:footnoteReference w:id="6"/>
      </w:r>
      <w:r>
        <w:rPr>
          <w:rFonts w:ascii="Times New Roman" w:hAnsi="Times New Roman" w:cs="Times New Roman"/>
          <w:sz w:val="24"/>
        </w:rPr>
        <w:t xml:space="preserve"> Melalui pelajaran-pelajaran ataupun melalui pesan-pesan keislaman mampu mendorong dan menumbuhkan rasa kesadaran diri, memahami kondisi yang harus dihadapi serta mampu memunculkan harapan kehidupan. Pendekatan keislaman seringkali dilakukan dalam melakukan perubahan perilaku. Dalam konteks ini maka perubahan melalui pendekatan keagamaan menjadi hal yang relevan untuk dilakukan kepada para napi. Melalui pendekatan agama, </w:t>
      </w:r>
      <w:r w:rsidRPr="00C747F5">
        <w:rPr>
          <w:rFonts w:ascii="Times New Roman" w:hAnsi="Times New Roman" w:cs="Times New Roman"/>
          <w:i/>
          <w:sz w:val="24"/>
        </w:rPr>
        <w:t>treatment</w:t>
      </w:r>
      <w:r>
        <w:rPr>
          <w:rFonts w:ascii="Times New Roman" w:hAnsi="Times New Roman" w:cs="Times New Roman"/>
          <w:sz w:val="24"/>
        </w:rPr>
        <w:t xml:space="preserve"> dapat dilakukan dengan melakukan kontemplasi yaitu sebuah perenungan yang dapat menyadarkan dirinya terhadap kehidupan. Fokus pada tahapan ini adalah memberikan kesadaran bahwa melalui kontemplasi napi dapat menumbuhkan kesadaran, kekuatan spiritual, motivasi dan harapan dalam membangun masa depannya.</w:t>
      </w:r>
    </w:p>
    <w:p w14:paraId="2F5F0EC5" w14:textId="77777777" w:rsidR="000D3AF1" w:rsidRDefault="000D3AF1" w:rsidP="00E93713">
      <w:pPr>
        <w:pStyle w:val="ListParagraph"/>
        <w:spacing w:after="0" w:line="240" w:lineRule="auto"/>
        <w:ind w:left="0" w:firstLine="426"/>
        <w:contextualSpacing w:val="0"/>
        <w:jc w:val="both"/>
        <w:rPr>
          <w:rFonts w:ascii="Times New Roman" w:hAnsi="Times New Roman" w:cs="Times New Roman"/>
          <w:sz w:val="24"/>
        </w:rPr>
      </w:pPr>
      <w:r>
        <w:rPr>
          <w:rFonts w:ascii="Times New Roman" w:hAnsi="Times New Roman" w:cs="Times New Roman"/>
          <w:sz w:val="24"/>
        </w:rPr>
        <w:t xml:space="preserve">Terhadap kondisi napi peneliti akan melakukan perlakuan-perlakuan untuk merubah perilaku napi menjadi santri. </w:t>
      </w:r>
      <w:r w:rsidRPr="005428CD">
        <w:rPr>
          <w:rFonts w:ascii="Times New Roman" w:hAnsi="Times New Roman" w:cs="Times New Roman"/>
          <w:i/>
          <w:sz w:val="24"/>
        </w:rPr>
        <w:t>Treatment</w:t>
      </w:r>
      <w:r>
        <w:rPr>
          <w:rFonts w:ascii="Times New Roman" w:hAnsi="Times New Roman" w:cs="Times New Roman"/>
          <w:sz w:val="24"/>
        </w:rPr>
        <w:t xml:space="preserve"> yang akan dilakukan adalah melalui </w:t>
      </w:r>
      <w:r w:rsidRPr="00B25B9A">
        <w:rPr>
          <w:rFonts w:ascii="Times New Roman" w:hAnsi="Times New Roman" w:cs="Times New Roman"/>
          <w:i/>
          <w:sz w:val="24"/>
        </w:rPr>
        <w:t>contemplasi</w:t>
      </w:r>
      <w:r>
        <w:rPr>
          <w:rFonts w:ascii="Times New Roman" w:hAnsi="Times New Roman" w:cs="Times New Roman"/>
          <w:sz w:val="24"/>
        </w:rPr>
        <w:t xml:space="preserve">, </w:t>
      </w:r>
      <w:r w:rsidRPr="00B25B9A">
        <w:rPr>
          <w:rFonts w:ascii="Times New Roman" w:hAnsi="Times New Roman" w:cs="Times New Roman"/>
          <w:i/>
          <w:sz w:val="24"/>
        </w:rPr>
        <w:t>action</w:t>
      </w:r>
      <w:r>
        <w:rPr>
          <w:rFonts w:ascii="Times New Roman" w:hAnsi="Times New Roman" w:cs="Times New Roman"/>
          <w:sz w:val="24"/>
        </w:rPr>
        <w:t xml:space="preserve"> dan </w:t>
      </w:r>
      <w:r w:rsidRPr="00B25B9A">
        <w:rPr>
          <w:rFonts w:ascii="Times New Roman" w:hAnsi="Times New Roman" w:cs="Times New Roman"/>
          <w:i/>
          <w:sz w:val="24"/>
        </w:rPr>
        <w:t>maintenance</w:t>
      </w:r>
      <w:r>
        <w:rPr>
          <w:rFonts w:ascii="Times New Roman" w:hAnsi="Times New Roman" w:cs="Times New Roman"/>
          <w:sz w:val="24"/>
        </w:rPr>
        <w:t>. Perlakuan dilakukan secara bertahap kepada para napi di dalam lingkungan lapas. Pada penelitian awal</w:t>
      </w:r>
      <w:r>
        <w:rPr>
          <w:rFonts w:ascii="Times New Roman" w:hAnsi="Times New Roman" w:cs="Times New Roman"/>
          <w:sz w:val="24"/>
          <w:lang w:val="en-US"/>
        </w:rPr>
        <w:t xml:space="preserve"> </w:t>
      </w:r>
      <w:r>
        <w:rPr>
          <w:rFonts w:ascii="Times New Roman" w:hAnsi="Times New Roman" w:cs="Times New Roman"/>
          <w:sz w:val="24"/>
        </w:rPr>
        <w:t xml:space="preserve">, peneliti telah melakukan komunikasi dengan pihak lapas untuk bekerja sama dalam melakukan pembinaan dengan pendekatan keagamaan. Untuk memberikan perlakuan kepada para napi, peneliti juga telah melakukan komunikasi dan membuat langkah-langkah bersama dengan Majelis Ulama Indonesia (MUI) Kabupaten Kuningan untuk dapat bersama-sama membina para nara pidana. </w:t>
      </w:r>
    </w:p>
    <w:p w14:paraId="6CC66C69" w14:textId="47D248DA" w:rsidR="000D3AF1" w:rsidRDefault="000D3AF1" w:rsidP="00E93713">
      <w:pPr>
        <w:pStyle w:val="ListParagraph"/>
        <w:spacing w:after="0" w:line="240" w:lineRule="auto"/>
        <w:ind w:left="0" w:firstLine="426"/>
        <w:contextualSpacing w:val="0"/>
        <w:jc w:val="both"/>
        <w:rPr>
          <w:rFonts w:ascii="Times New Roman" w:hAnsi="Times New Roman" w:cs="Times New Roman"/>
          <w:sz w:val="24"/>
        </w:rPr>
      </w:pPr>
      <w:r>
        <w:rPr>
          <w:rFonts w:ascii="Times New Roman" w:hAnsi="Times New Roman" w:cs="Times New Roman"/>
          <w:sz w:val="24"/>
        </w:rPr>
        <w:t xml:space="preserve">Penelitian didesain untuk memberikan kontribusi dalam perbaikan perilaku-perilaku kepada para napi di Kelas IIA Kuningan yang secara umum mereka adalah napi dengan kategori tindak pidana ringan, narkoba dan teroris. Melalui tahapan yang akan dilakukan bersama MUI dan Lapas diharapkan para napi mempuyai karakter-karakter seperti santri (pembelajar agama ) yang dapat memahami Islam, menjalankan praktik-praktik ibadah dan mampu hidup bermasyarakat dan mempunyai komitmen dalam melakukan perubahan akhlak dan terus meningkatkan pemahaman keislaman. Harapan lebih jauhnya para napi kelak, setelah menyelesaikan masa tahanannya dapat diterima oleh masyarakat, berperilaku baik bahkan menjadi teladan di masyarakat. </w:t>
      </w:r>
    </w:p>
    <w:p w14:paraId="6941C143" w14:textId="74AA4145" w:rsidR="00400973" w:rsidRDefault="00400973" w:rsidP="00E93713">
      <w:pPr>
        <w:pStyle w:val="ListParagraph"/>
        <w:spacing w:after="0" w:line="240" w:lineRule="auto"/>
        <w:ind w:left="0" w:firstLine="426"/>
        <w:contextualSpacing w:val="0"/>
        <w:jc w:val="both"/>
        <w:rPr>
          <w:rFonts w:ascii="Times New Roman" w:hAnsi="Times New Roman" w:cs="Times New Roman"/>
          <w:sz w:val="24"/>
        </w:rPr>
      </w:pPr>
      <w:r>
        <w:rPr>
          <w:rFonts w:ascii="Times New Roman" w:hAnsi="Times New Roman" w:cs="Times New Roman"/>
          <w:sz w:val="24"/>
        </w:rPr>
        <w:t xml:space="preserve">Lebih mendalam penelitian yang dilakukan menggali beberapa tema yaitu </w:t>
      </w:r>
    </w:p>
    <w:p w14:paraId="294AE941" w14:textId="13CAED1D" w:rsidR="000D3AF1" w:rsidRDefault="00400973" w:rsidP="00E93713">
      <w:pPr>
        <w:spacing w:after="0" w:line="240" w:lineRule="auto"/>
        <w:ind w:firstLine="426"/>
        <w:jc w:val="both"/>
        <w:rPr>
          <w:rFonts w:ascii="Times New Roman" w:hAnsi="Times New Roman" w:cs="Times New Roman"/>
          <w:sz w:val="24"/>
        </w:rPr>
      </w:pPr>
      <w:r>
        <w:rPr>
          <w:rFonts w:ascii="Times New Roman" w:hAnsi="Times New Roman" w:cs="Times New Roman"/>
          <w:sz w:val="24"/>
          <w:lang w:val="id-ID"/>
        </w:rPr>
        <w:t xml:space="preserve">(1) </w:t>
      </w:r>
      <w:r w:rsidR="000D3AF1" w:rsidRPr="00400973">
        <w:rPr>
          <w:rFonts w:ascii="Times New Roman" w:hAnsi="Times New Roman" w:cs="Times New Roman"/>
          <w:sz w:val="24"/>
        </w:rPr>
        <w:t xml:space="preserve">Bagaimana tahapan </w:t>
      </w:r>
      <w:r w:rsidR="000D3AF1" w:rsidRPr="00400973">
        <w:rPr>
          <w:rFonts w:ascii="Times New Roman" w:hAnsi="Times New Roman" w:cs="Times New Roman"/>
          <w:i/>
          <w:sz w:val="24"/>
        </w:rPr>
        <w:t>transtheoritical model</w:t>
      </w:r>
      <w:r w:rsidR="000D3AF1" w:rsidRPr="00400973">
        <w:rPr>
          <w:rFonts w:ascii="Times New Roman" w:hAnsi="Times New Roman" w:cs="Times New Roman"/>
          <w:sz w:val="24"/>
        </w:rPr>
        <w:t xml:space="preserve"> di implementasikan untuk melakukan perubahan perilaku kepada napi</w:t>
      </w:r>
      <w:r>
        <w:rPr>
          <w:rFonts w:ascii="Times New Roman" w:hAnsi="Times New Roman" w:cs="Times New Roman"/>
          <w:sz w:val="24"/>
          <w:lang w:val="id-ID"/>
        </w:rPr>
        <w:t xml:space="preserve">, (2) </w:t>
      </w:r>
      <w:r w:rsidR="000D3AF1">
        <w:rPr>
          <w:rFonts w:ascii="Times New Roman" w:hAnsi="Times New Roman" w:cs="Times New Roman"/>
          <w:sz w:val="24"/>
        </w:rPr>
        <w:t>Bagaimana efektifitas tindakan-</w:t>
      </w:r>
      <w:r w:rsidR="000D3AF1">
        <w:rPr>
          <w:rFonts w:ascii="Times New Roman" w:hAnsi="Times New Roman" w:cs="Times New Roman"/>
          <w:sz w:val="24"/>
        </w:rPr>
        <w:lastRenderedPageBreak/>
        <w:t>tindakan yang dilakukan terhadap napi</w:t>
      </w:r>
      <w:r>
        <w:rPr>
          <w:rFonts w:ascii="Times New Roman" w:hAnsi="Times New Roman" w:cs="Times New Roman"/>
          <w:sz w:val="24"/>
          <w:lang w:val="id-ID"/>
        </w:rPr>
        <w:t xml:space="preserve"> (3) </w:t>
      </w:r>
      <w:r w:rsidR="000D3AF1">
        <w:rPr>
          <w:rFonts w:ascii="Times New Roman" w:hAnsi="Times New Roman" w:cs="Times New Roman"/>
          <w:sz w:val="24"/>
        </w:rPr>
        <w:t xml:space="preserve">Bagaimana hasil evaluasi implementasi </w:t>
      </w:r>
      <w:r w:rsidR="000D3AF1" w:rsidRPr="009F34CB">
        <w:rPr>
          <w:rFonts w:ascii="Times New Roman" w:hAnsi="Times New Roman" w:cs="Times New Roman"/>
          <w:i/>
          <w:sz w:val="24"/>
        </w:rPr>
        <w:t>transtheoritical model</w:t>
      </w:r>
      <w:r w:rsidR="000D3AF1">
        <w:rPr>
          <w:rFonts w:ascii="Times New Roman" w:hAnsi="Times New Roman" w:cs="Times New Roman"/>
          <w:sz w:val="24"/>
        </w:rPr>
        <w:t xml:space="preserve"> untuk merubah perilaku napi</w:t>
      </w:r>
    </w:p>
    <w:p w14:paraId="5A93F902" w14:textId="67774167" w:rsidR="000D3AF1" w:rsidRDefault="000D3AF1" w:rsidP="00E93713">
      <w:pPr>
        <w:spacing w:after="0" w:line="240" w:lineRule="auto"/>
        <w:rPr>
          <w:rFonts w:ascii="Times New Roman" w:hAnsi="Times New Roman" w:cs="Times New Roman"/>
          <w:sz w:val="24"/>
          <w:szCs w:val="24"/>
        </w:rPr>
      </w:pPr>
    </w:p>
    <w:p w14:paraId="6514EDAC" w14:textId="1FE3BA88" w:rsidR="00E93713" w:rsidRPr="00E93713" w:rsidRDefault="00E93713" w:rsidP="00E93713">
      <w:pPr>
        <w:spacing w:after="0" w:line="240" w:lineRule="auto"/>
        <w:rPr>
          <w:rFonts w:ascii="Times New Roman" w:hAnsi="Times New Roman" w:cs="Times New Roman"/>
          <w:b/>
          <w:sz w:val="24"/>
          <w:szCs w:val="24"/>
          <w:lang w:val="id-ID"/>
        </w:rPr>
      </w:pPr>
      <w:r w:rsidRPr="00E93713">
        <w:rPr>
          <w:rFonts w:ascii="Times New Roman" w:hAnsi="Times New Roman" w:cs="Times New Roman"/>
          <w:b/>
          <w:sz w:val="24"/>
          <w:szCs w:val="24"/>
          <w:lang w:val="id-ID"/>
        </w:rPr>
        <w:t>Kajian Konsep</w:t>
      </w:r>
    </w:p>
    <w:p w14:paraId="44E02EFC" w14:textId="77777777" w:rsidR="00E93713" w:rsidRPr="00423F6F" w:rsidRDefault="00E93713" w:rsidP="00E93713">
      <w:pPr>
        <w:spacing w:after="0" w:line="240" w:lineRule="auto"/>
        <w:ind w:firstLine="426"/>
        <w:rPr>
          <w:rFonts w:ascii="Times New Roman" w:hAnsi="Times New Roman" w:cs="Times New Roman"/>
          <w:sz w:val="24"/>
          <w:szCs w:val="24"/>
        </w:rPr>
      </w:pPr>
    </w:p>
    <w:p w14:paraId="3E959094" w14:textId="77777777" w:rsidR="000D3AF1" w:rsidRPr="00423F6F" w:rsidRDefault="000D3AF1" w:rsidP="000D3AF1">
      <w:pPr>
        <w:pStyle w:val="ListParagraph"/>
        <w:numPr>
          <w:ilvl w:val="0"/>
          <w:numId w:val="6"/>
        </w:numPr>
        <w:spacing w:after="0" w:line="240" w:lineRule="auto"/>
        <w:ind w:left="426" w:hanging="426"/>
        <w:rPr>
          <w:rFonts w:ascii="Times New Roman" w:hAnsi="Times New Roman" w:cs="Times New Roman"/>
          <w:b/>
          <w:sz w:val="24"/>
          <w:szCs w:val="24"/>
        </w:rPr>
      </w:pPr>
      <w:r w:rsidRPr="00423F6F">
        <w:rPr>
          <w:rFonts w:ascii="Times New Roman" w:hAnsi="Times New Roman" w:cs="Times New Roman"/>
          <w:b/>
          <w:sz w:val="24"/>
          <w:szCs w:val="24"/>
        </w:rPr>
        <w:t>Konsep-konsep Perubahan Perilaku</w:t>
      </w:r>
    </w:p>
    <w:p w14:paraId="0AD8483F" w14:textId="77777777" w:rsidR="000D3AF1" w:rsidRPr="00423F6F" w:rsidRDefault="000D3AF1" w:rsidP="000D3AF1">
      <w:pPr>
        <w:pStyle w:val="ListParagraph"/>
        <w:spacing w:after="0" w:line="240" w:lineRule="auto"/>
        <w:ind w:left="0" w:firstLine="567"/>
        <w:contextualSpacing w:val="0"/>
        <w:jc w:val="both"/>
        <w:rPr>
          <w:rFonts w:ascii="Times New Roman" w:hAnsi="Times New Roman" w:cs="Times New Roman"/>
          <w:sz w:val="24"/>
          <w:szCs w:val="24"/>
        </w:rPr>
      </w:pPr>
      <w:r w:rsidRPr="00423F6F">
        <w:rPr>
          <w:rFonts w:ascii="Times New Roman" w:hAnsi="Times New Roman" w:cs="Times New Roman"/>
          <w:sz w:val="24"/>
          <w:szCs w:val="24"/>
        </w:rPr>
        <w:t>Ada beberapa teori yang mengemukakan tentang perubahan perilaku pada masing-masing individu. Perubahan yang dimaksudkan adalah perubahan ke arah posi</w:t>
      </w:r>
      <w:r w:rsidRPr="00423F6F">
        <w:rPr>
          <w:rFonts w:ascii="Times New Roman" w:hAnsi="Times New Roman" w:cs="Times New Roman"/>
          <w:sz w:val="24"/>
          <w:szCs w:val="24"/>
          <w:lang w:val="en-US"/>
        </w:rPr>
        <w:t>t</w:t>
      </w:r>
      <w:r w:rsidRPr="00423F6F">
        <w:rPr>
          <w:rFonts w:ascii="Times New Roman" w:hAnsi="Times New Roman" w:cs="Times New Roman"/>
          <w:sz w:val="24"/>
          <w:szCs w:val="24"/>
        </w:rPr>
        <w:t>if sesuai deng</w:t>
      </w:r>
      <w:r w:rsidRPr="00423F6F">
        <w:rPr>
          <w:rFonts w:ascii="Times New Roman" w:hAnsi="Times New Roman" w:cs="Times New Roman"/>
          <w:sz w:val="24"/>
          <w:szCs w:val="24"/>
          <w:lang w:val="en-US"/>
        </w:rPr>
        <w:t>a</w:t>
      </w:r>
      <w:r w:rsidRPr="00423F6F">
        <w:rPr>
          <w:rFonts w:ascii="Times New Roman" w:hAnsi="Times New Roman" w:cs="Times New Roman"/>
          <w:sz w:val="24"/>
          <w:szCs w:val="24"/>
        </w:rPr>
        <w:t xml:space="preserve">n tatanilai dan tata kehidupan berbangsa dan bernegara. Diantara teori  klasik  terkemuka adalah teori yang menyatakan bahwa perubahan itu terjadi secara natural yang dikenal dengan </w:t>
      </w:r>
      <w:r w:rsidRPr="00423F6F">
        <w:rPr>
          <w:rFonts w:ascii="Times New Roman" w:hAnsi="Times New Roman" w:cs="Times New Roman"/>
          <w:i/>
          <w:sz w:val="24"/>
          <w:szCs w:val="24"/>
        </w:rPr>
        <w:t>natural change</w:t>
      </w:r>
      <w:r w:rsidRPr="00423F6F">
        <w:rPr>
          <w:rFonts w:ascii="Times New Roman" w:hAnsi="Times New Roman" w:cs="Times New Roman"/>
          <w:sz w:val="24"/>
          <w:szCs w:val="24"/>
        </w:rPr>
        <w:t xml:space="preserve">. Teori ini mengemukakan bahwa perubahan yang terjadi pada masing-masing individu terjadi dengan sendirinya. </w:t>
      </w:r>
    </w:p>
    <w:p w14:paraId="2658617E" w14:textId="77777777" w:rsidR="000D3AF1" w:rsidRPr="00423F6F" w:rsidRDefault="000D3AF1" w:rsidP="000D3AF1">
      <w:pPr>
        <w:pStyle w:val="ListParagraph"/>
        <w:spacing w:after="0" w:line="240" w:lineRule="auto"/>
        <w:ind w:left="0" w:firstLine="567"/>
        <w:contextualSpacing w:val="0"/>
        <w:jc w:val="both"/>
        <w:rPr>
          <w:rFonts w:ascii="Times New Roman" w:hAnsi="Times New Roman" w:cs="Times New Roman"/>
          <w:sz w:val="24"/>
          <w:szCs w:val="24"/>
        </w:rPr>
      </w:pPr>
      <w:r w:rsidRPr="00423F6F">
        <w:rPr>
          <w:rFonts w:ascii="Times New Roman" w:hAnsi="Times New Roman" w:cs="Times New Roman"/>
          <w:sz w:val="24"/>
          <w:szCs w:val="24"/>
        </w:rPr>
        <w:t>Momentum perubahan yang ada pada individu yang s</w:t>
      </w:r>
      <w:r w:rsidRPr="00423F6F">
        <w:rPr>
          <w:rFonts w:ascii="Times New Roman" w:hAnsi="Times New Roman" w:cs="Times New Roman"/>
          <w:sz w:val="24"/>
          <w:szCs w:val="24"/>
          <w:lang w:val="en-US"/>
        </w:rPr>
        <w:t>e</w:t>
      </w:r>
      <w:r w:rsidRPr="00423F6F">
        <w:rPr>
          <w:rFonts w:ascii="Times New Roman" w:hAnsi="Times New Roman" w:cs="Times New Roman"/>
          <w:sz w:val="24"/>
          <w:szCs w:val="24"/>
        </w:rPr>
        <w:t>dang bermasalah sering kali sulit untuk ditetapkan dan diprediksi kapan ia akan melakukan perubahan. Sulitnya melakukan perubahan pada masing-masing individu sangat bervariatif. Pada dimensi waktu ada seseorang yang cepat melakukan perubahan-perubahan dalam hidupnya dan ada juga yang sangat lambat melakukan perubahan. Cepatan dalam lambatnya seseorang dalam melakukan perubahan banyak faktor yang menentukannya, namun secara ditentukan kesiapan individu dan bobot masalah yang dihadapinya. Bagi mereka yang mempunyai kesiapan mental dan motivasi yang kuat umu</w:t>
      </w:r>
      <w:r w:rsidRPr="00383FB6">
        <w:rPr>
          <w:rFonts w:ascii="Times New Roman" w:hAnsi="Times New Roman" w:cs="Times New Roman"/>
          <w:sz w:val="24"/>
          <w:szCs w:val="24"/>
        </w:rPr>
        <w:t>m</w:t>
      </w:r>
      <w:r w:rsidRPr="00423F6F">
        <w:rPr>
          <w:rFonts w:ascii="Times New Roman" w:hAnsi="Times New Roman" w:cs="Times New Roman"/>
          <w:sz w:val="24"/>
          <w:szCs w:val="24"/>
        </w:rPr>
        <w:t>nya t</w:t>
      </w:r>
      <w:r>
        <w:rPr>
          <w:rFonts w:ascii="Times New Roman" w:hAnsi="Times New Roman" w:cs="Times New Roman"/>
          <w:sz w:val="24"/>
          <w:szCs w:val="24"/>
        </w:rPr>
        <w:t>idak membutuhkan waktu yang lama</w:t>
      </w:r>
      <w:r w:rsidRPr="00423F6F">
        <w:rPr>
          <w:rFonts w:ascii="Times New Roman" w:hAnsi="Times New Roman" w:cs="Times New Roman"/>
          <w:sz w:val="24"/>
          <w:szCs w:val="24"/>
        </w:rPr>
        <w:t xml:space="preserve"> untuk melakukan perubahan-perubahan pada kehidupannya, namun bagi mereka yang sang</w:t>
      </w:r>
      <w:r w:rsidRPr="00383FB6">
        <w:rPr>
          <w:rFonts w:ascii="Times New Roman" w:hAnsi="Times New Roman" w:cs="Times New Roman"/>
          <w:sz w:val="24"/>
          <w:szCs w:val="24"/>
        </w:rPr>
        <w:t>a</w:t>
      </w:r>
      <w:r w:rsidRPr="00423F6F">
        <w:rPr>
          <w:rFonts w:ascii="Times New Roman" w:hAnsi="Times New Roman" w:cs="Times New Roman"/>
          <w:sz w:val="24"/>
          <w:szCs w:val="24"/>
        </w:rPr>
        <w:t xml:space="preserve">t tidak terbiasa dengan mental yang kuat maka perubahan yang dihadapi pun sangat lama. </w:t>
      </w:r>
    </w:p>
    <w:p w14:paraId="27A0F8FD" w14:textId="77777777" w:rsidR="000D3AF1" w:rsidRPr="00423F6F" w:rsidRDefault="000D3AF1" w:rsidP="000D3AF1">
      <w:pPr>
        <w:pStyle w:val="ListParagraph"/>
        <w:spacing w:after="0" w:line="240" w:lineRule="auto"/>
        <w:ind w:left="0" w:firstLine="567"/>
        <w:contextualSpacing w:val="0"/>
        <w:jc w:val="both"/>
        <w:rPr>
          <w:rFonts w:ascii="Times New Roman" w:hAnsi="Times New Roman" w:cs="Times New Roman"/>
          <w:sz w:val="24"/>
          <w:szCs w:val="24"/>
        </w:rPr>
      </w:pPr>
      <w:r w:rsidRPr="00423F6F">
        <w:rPr>
          <w:rFonts w:ascii="Times New Roman" w:hAnsi="Times New Roman" w:cs="Times New Roman"/>
          <w:sz w:val="24"/>
          <w:szCs w:val="24"/>
        </w:rPr>
        <w:t>Cepat dan lambatnya seseorang menghadapi permasalahan juga akan sangat bergantu</w:t>
      </w:r>
      <w:r w:rsidRPr="00423F6F">
        <w:rPr>
          <w:rFonts w:ascii="Times New Roman" w:hAnsi="Times New Roman" w:cs="Times New Roman"/>
          <w:sz w:val="24"/>
          <w:szCs w:val="24"/>
          <w:lang w:val="en-US"/>
        </w:rPr>
        <w:t>ng</w:t>
      </w:r>
      <w:r w:rsidRPr="00423F6F">
        <w:rPr>
          <w:rFonts w:ascii="Times New Roman" w:hAnsi="Times New Roman" w:cs="Times New Roman"/>
          <w:sz w:val="24"/>
          <w:szCs w:val="24"/>
        </w:rPr>
        <w:t xml:space="preserve"> kepada mas</w:t>
      </w:r>
      <w:r w:rsidRPr="00423F6F">
        <w:rPr>
          <w:rFonts w:ascii="Times New Roman" w:hAnsi="Times New Roman" w:cs="Times New Roman"/>
          <w:sz w:val="24"/>
          <w:szCs w:val="24"/>
          <w:lang w:val="en-US"/>
        </w:rPr>
        <w:t>a</w:t>
      </w:r>
      <w:r w:rsidRPr="00423F6F">
        <w:rPr>
          <w:rFonts w:ascii="Times New Roman" w:hAnsi="Times New Roman" w:cs="Times New Roman"/>
          <w:sz w:val="24"/>
          <w:szCs w:val="24"/>
        </w:rPr>
        <w:t>lah yang ia hadapi. Jika masalah yang ia hadapai ia rasakan mudah diselesaikan maka iapun akan mudah untuk memulai</w:t>
      </w:r>
      <w:r w:rsidRPr="00383FB6">
        <w:rPr>
          <w:rFonts w:ascii="Times New Roman" w:hAnsi="Times New Roman" w:cs="Times New Roman"/>
          <w:sz w:val="24"/>
          <w:szCs w:val="24"/>
        </w:rPr>
        <w:t xml:space="preserve"> </w:t>
      </w:r>
      <w:r w:rsidRPr="00423F6F">
        <w:rPr>
          <w:rFonts w:ascii="Times New Roman" w:hAnsi="Times New Roman" w:cs="Times New Roman"/>
          <w:sz w:val="24"/>
          <w:szCs w:val="24"/>
        </w:rPr>
        <w:t>perubahan tetapi jika ia mempun</w:t>
      </w:r>
      <w:r w:rsidRPr="00383FB6">
        <w:rPr>
          <w:rFonts w:ascii="Times New Roman" w:hAnsi="Times New Roman" w:cs="Times New Roman"/>
          <w:sz w:val="24"/>
          <w:szCs w:val="24"/>
        </w:rPr>
        <w:t>yai</w:t>
      </w:r>
      <w:r w:rsidRPr="00423F6F">
        <w:rPr>
          <w:rFonts w:ascii="Times New Roman" w:hAnsi="Times New Roman" w:cs="Times New Roman"/>
          <w:sz w:val="24"/>
          <w:szCs w:val="24"/>
        </w:rPr>
        <w:t xml:space="preserve"> persepsi bahwa m</w:t>
      </w:r>
      <w:r w:rsidRPr="00383FB6">
        <w:rPr>
          <w:rFonts w:ascii="Times New Roman" w:hAnsi="Times New Roman" w:cs="Times New Roman"/>
          <w:sz w:val="24"/>
          <w:szCs w:val="24"/>
        </w:rPr>
        <w:t>a</w:t>
      </w:r>
      <w:r w:rsidRPr="00423F6F">
        <w:rPr>
          <w:rFonts w:ascii="Times New Roman" w:hAnsi="Times New Roman" w:cs="Times New Roman"/>
          <w:sz w:val="24"/>
          <w:szCs w:val="24"/>
        </w:rPr>
        <w:t>salah</w:t>
      </w:r>
      <w:r w:rsidRPr="00383FB6">
        <w:rPr>
          <w:rFonts w:ascii="Times New Roman" w:hAnsi="Times New Roman" w:cs="Times New Roman"/>
          <w:sz w:val="24"/>
          <w:szCs w:val="24"/>
        </w:rPr>
        <w:t xml:space="preserve"> </w:t>
      </w:r>
      <w:r w:rsidRPr="00423F6F">
        <w:rPr>
          <w:rFonts w:ascii="Times New Roman" w:hAnsi="Times New Roman" w:cs="Times New Roman"/>
          <w:sz w:val="24"/>
          <w:szCs w:val="24"/>
        </w:rPr>
        <w:t xml:space="preserve">yang </w:t>
      </w:r>
      <w:r w:rsidRPr="00383FB6">
        <w:rPr>
          <w:rFonts w:ascii="Times New Roman" w:hAnsi="Times New Roman" w:cs="Times New Roman"/>
          <w:sz w:val="24"/>
          <w:szCs w:val="24"/>
        </w:rPr>
        <w:t xml:space="preserve">ia </w:t>
      </w:r>
      <w:r w:rsidRPr="00423F6F">
        <w:rPr>
          <w:rFonts w:ascii="Times New Roman" w:hAnsi="Times New Roman" w:cs="Times New Roman"/>
          <w:sz w:val="24"/>
          <w:szCs w:val="24"/>
        </w:rPr>
        <w:t>hadapi ini adalah masalah yang sangat berat maka iapun akan lambat untuk memulai perubahan. Penilaian terhadap ringan at</w:t>
      </w:r>
      <w:r w:rsidRPr="00423F6F">
        <w:rPr>
          <w:rFonts w:ascii="Times New Roman" w:hAnsi="Times New Roman" w:cs="Times New Roman"/>
          <w:sz w:val="24"/>
          <w:szCs w:val="24"/>
          <w:lang w:val="en-US"/>
        </w:rPr>
        <w:t>a</w:t>
      </w:r>
      <w:r w:rsidRPr="00423F6F">
        <w:rPr>
          <w:rFonts w:ascii="Times New Roman" w:hAnsi="Times New Roman" w:cs="Times New Roman"/>
          <w:sz w:val="24"/>
          <w:szCs w:val="24"/>
        </w:rPr>
        <w:t>u beratnya suatu masalah akan tergantung kepada kesiapan diri untuk menanggung beban dan tanggung jawab dalam masalah tersebut.</w:t>
      </w:r>
    </w:p>
    <w:p w14:paraId="657CD00F" w14:textId="77777777" w:rsidR="000D3AF1" w:rsidRPr="00423F6F" w:rsidRDefault="000D3AF1" w:rsidP="000D3AF1">
      <w:pPr>
        <w:pStyle w:val="ListParagraph"/>
        <w:spacing w:after="0" w:line="240" w:lineRule="auto"/>
        <w:ind w:left="0" w:firstLine="567"/>
        <w:contextualSpacing w:val="0"/>
        <w:jc w:val="both"/>
        <w:rPr>
          <w:rFonts w:ascii="Times New Roman" w:hAnsi="Times New Roman" w:cs="Times New Roman"/>
          <w:sz w:val="24"/>
          <w:szCs w:val="24"/>
        </w:rPr>
      </w:pPr>
      <w:r w:rsidRPr="00423F6F">
        <w:rPr>
          <w:rFonts w:ascii="Times New Roman" w:hAnsi="Times New Roman" w:cs="Times New Roman"/>
          <w:sz w:val="24"/>
          <w:szCs w:val="24"/>
        </w:rPr>
        <w:t>Permasalahan yang  sering</w:t>
      </w:r>
      <w:r w:rsidRPr="00383FB6">
        <w:rPr>
          <w:rFonts w:ascii="Times New Roman" w:hAnsi="Times New Roman" w:cs="Times New Roman"/>
          <w:sz w:val="24"/>
          <w:szCs w:val="24"/>
        </w:rPr>
        <w:t xml:space="preserve"> </w:t>
      </w:r>
      <w:r w:rsidRPr="00423F6F">
        <w:rPr>
          <w:rFonts w:ascii="Times New Roman" w:hAnsi="Times New Roman" w:cs="Times New Roman"/>
          <w:sz w:val="24"/>
          <w:szCs w:val="24"/>
        </w:rPr>
        <w:t>kali disampaikan oleh para ahli adalah bukan pada cepat dan lambatnya seseorang itu melakukan perubahan-terhadap dirinya tetapi seringkali yang diinginkan adalah bagaimana perubahan-perubahan yang dilakukan itu adalah perubahan yang bersifat permanen. perubahan yang permanen adalah perubahan yang menjadikan seseorang melakukan perubahan perbaikan dirinya secara terus menerus. Perubahan yang permanen akan memberikan dampak positif terha</w:t>
      </w:r>
      <w:r w:rsidRPr="00423F6F">
        <w:rPr>
          <w:rFonts w:ascii="Times New Roman" w:hAnsi="Times New Roman" w:cs="Times New Roman"/>
          <w:sz w:val="24"/>
          <w:szCs w:val="24"/>
          <w:lang w:val="en-US"/>
        </w:rPr>
        <w:t>da</w:t>
      </w:r>
      <w:r w:rsidRPr="00423F6F">
        <w:rPr>
          <w:rFonts w:ascii="Times New Roman" w:hAnsi="Times New Roman" w:cs="Times New Roman"/>
          <w:sz w:val="24"/>
          <w:szCs w:val="24"/>
        </w:rPr>
        <w:t>p perubahan perilaku dan diharapkan pada akhirnya seseorang tersebut dapat mempertaha</w:t>
      </w:r>
      <w:r w:rsidRPr="00423F6F">
        <w:rPr>
          <w:rFonts w:ascii="Times New Roman" w:hAnsi="Times New Roman" w:cs="Times New Roman"/>
          <w:sz w:val="24"/>
          <w:szCs w:val="24"/>
          <w:lang w:val="en-US"/>
        </w:rPr>
        <w:t>n</w:t>
      </w:r>
      <w:r w:rsidRPr="00423F6F">
        <w:rPr>
          <w:rFonts w:ascii="Times New Roman" w:hAnsi="Times New Roman" w:cs="Times New Roman"/>
          <w:sz w:val="24"/>
          <w:szCs w:val="24"/>
        </w:rPr>
        <w:t>kan perilaku yang semakin membaik. Perubahan permanen sangat diinginkan oleh setiap orang,  untuk melakukan perubahan merupakan sebuah kesadaran terhadap kesalahan dirinya dan menjadikan mereka mengambil sikap dan tanggungjawab untuk cepat melakukan perbaikan-perbaikan dalam kehidupan mereka.</w:t>
      </w:r>
    </w:p>
    <w:p w14:paraId="0046BA9A" w14:textId="77777777" w:rsidR="000D3AF1" w:rsidRPr="00423F6F" w:rsidRDefault="000D3AF1" w:rsidP="000D3AF1">
      <w:pPr>
        <w:pStyle w:val="ListParagraph"/>
        <w:spacing w:after="0" w:line="240" w:lineRule="auto"/>
        <w:ind w:left="0" w:firstLine="567"/>
        <w:contextualSpacing w:val="0"/>
        <w:jc w:val="both"/>
        <w:rPr>
          <w:rFonts w:ascii="Times New Roman" w:hAnsi="Times New Roman" w:cs="Times New Roman"/>
          <w:sz w:val="24"/>
          <w:szCs w:val="24"/>
        </w:rPr>
      </w:pPr>
      <w:r w:rsidRPr="00423F6F">
        <w:rPr>
          <w:rFonts w:ascii="Times New Roman" w:hAnsi="Times New Roman" w:cs="Times New Roman"/>
          <w:sz w:val="24"/>
          <w:szCs w:val="24"/>
        </w:rPr>
        <w:t>Masalah yang diha</w:t>
      </w:r>
      <w:r w:rsidRPr="00423F6F">
        <w:rPr>
          <w:rFonts w:ascii="Times New Roman" w:hAnsi="Times New Roman" w:cs="Times New Roman"/>
          <w:sz w:val="24"/>
          <w:szCs w:val="24"/>
          <w:lang w:val="en-US"/>
        </w:rPr>
        <w:t>da</w:t>
      </w:r>
      <w:r w:rsidRPr="00423F6F">
        <w:rPr>
          <w:rFonts w:ascii="Times New Roman" w:hAnsi="Times New Roman" w:cs="Times New Roman"/>
          <w:sz w:val="24"/>
          <w:szCs w:val="24"/>
        </w:rPr>
        <w:t>pi oleh orang sangat bervariasi dan latarbelakangnya pun sangat bervariasi. Maka dalam kondisi tertentu ada oran</w:t>
      </w:r>
      <w:r w:rsidRPr="00423F6F">
        <w:rPr>
          <w:rFonts w:ascii="Times New Roman" w:hAnsi="Times New Roman" w:cs="Times New Roman"/>
          <w:sz w:val="24"/>
          <w:szCs w:val="24"/>
          <w:lang w:val="en-US"/>
        </w:rPr>
        <w:t>g</w:t>
      </w:r>
      <w:r w:rsidRPr="00423F6F">
        <w:rPr>
          <w:rFonts w:ascii="Times New Roman" w:hAnsi="Times New Roman" w:cs="Times New Roman"/>
          <w:sz w:val="24"/>
          <w:szCs w:val="24"/>
        </w:rPr>
        <w:t xml:space="preserve"> yang berbeda mengalami masalah yang sama akan mengambil tindakan dan sikap yang berbeda terhadap mas</w:t>
      </w:r>
      <w:r w:rsidRPr="00423F6F">
        <w:rPr>
          <w:rFonts w:ascii="Times New Roman" w:hAnsi="Times New Roman" w:cs="Times New Roman"/>
          <w:sz w:val="24"/>
          <w:szCs w:val="24"/>
          <w:lang w:val="en-US"/>
        </w:rPr>
        <w:t>a</w:t>
      </w:r>
      <w:r w:rsidRPr="00423F6F">
        <w:rPr>
          <w:rFonts w:ascii="Times New Roman" w:hAnsi="Times New Roman" w:cs="Times New Roman"/>
          <w:sz w:val="24"/>
          <w:szCs w:val="24"/>
        </w:rPr>
        <w:t>lah tersebut. Perbedaan dalam menyikapi perma</w:t>
      </w:r>
      <w:r w:rsidRPr="00423F6F">
        <w:rPr>
          <w:rFonts w:ascii="Times New Roman" w:hAnsi="Times New Roman" w:cs="Times New Roman"/>
          <w:sz w:val="24"/>
          <w:szCs w:val="24"/>
          <w:lang w:val="en-US"/>
        </w:rPr>
        <w:t>sa</w:t>
      </w:r>
      <w:r w:rsidRPr="00423F6F">
        <w:rPr>
          <w:rFonts w:ascii="Times New Roman" w:hAnsi="Times New Roman" w:cs="Times New Roman"/>
          <w:sz w:val="24"/>
          <w:szCs w:val="24"/>
        </w:rPr>
        <w:t xml:space="preserve">lahan kehidupan </w:t>
      </w:r>
      <w:r w:rsidRPr="00423F6F">
        <w:rPr>
          <w:rFonts w:ascii="Times New Roman" w:hAnsi="Times New Roman" w:cs="Times New Roman"/>
          <w:sz w:val="24"/>
          <w:szCs w:val="24"/>
        </w:rPr>
        <w:lastRenderedPageBreak/>
        <w:t>menjadi cermin seseorang tersebut dalam harapannya untuk dapat m</w:t>
      </w:r>
      <w:r w:rsidRPr="00423F6F">
        <w:rPr>
          <w:rFonts w:ascii="Times New Roman" w:hAnsi="Times New Roman" w:cs="Times New Roman"/>
          <w:sz w:val="24"/>
          <w:szCs w:val="24"/>
          <w:lang w:val="en-US"/>
        </w:rPr>
        <w:t>e</w:t>
      </w:r>
      <w:r w:rsidRPr="00423F6F">
        <w:rPr>
          <w:rFonts w:ascii="Times New Roman" w:hAnsi="Times New Roman" w:cs="Times New Roman"/>
          <w:sz w:val="24"/>
          <w:szCs w:val="24"/>
        </w:rPr>
        <w:t>nyelesaikan masalah. Harapan yang besar untuk daapat memperbaiki kehidupan akan sangat berpengaruh terhadap kecepata</w:t>
      </w:r>
      <w:r w:rsidRPr="00383FB6">
        <w:rPr>
          <w:rFonts w:ascii="Times New Roman" w:hAnsi="Times New Roman" w:cs="Times New Roman"/>
          <w:sz w:val="24"/>
          <w:szCs w:val="24"/>
        </w:rPr>
        <w:t>n</w:t>
      </w:r>
      <w:r w:rsidRPr="00423F6F">
        <w:rPr>
          <w:rFonts w:ascii="Times New Roman" w:hAnsi="Times New Roman" w:cs="Times New Roman"/>
          <w:sz w:val="24"/>
          <w:szCs w:val="24"/>
        </w:rPr>
        <w:t xml:space="preserve"> ia melakukan pe</w:t>
      </w:r>
      <w:r w:rsidRPr="00383FB6">
        <w:rPr>
          <w:rFonts w:ascii="Times New Roman" w:hAnsi="Times New Roman" w:cs="Times New Roman"/>
          <w:sz w:val="24"/>
          <w:szCs w:val="24"/>
        </w:rPr>
        <w:t>r</w:t>
      </w:r>
      <w:r>
        <w:rPr>
          <w:rFonts w:ascii="Times New Roman" w:hAnsi="Times New Roman" w:cs="Times New Roman"/>
          <w:sz w:val="24"/>
          <w:szCs w:val="24"/>
        </w:rPr>
        <w:t xml:space="preserve">ubahan </w:t>
      </w:r>
      <w:r w:rsidRPr="00423F6F">
        <w:rPr>
          <w:rFonts w:ascii="Times New Roman" w:hAnsi="Times New Roman" w:cs="Times New Roman"/>
          <w:sz w:val="24"/>
          <w:szCs w:val="24"/>
        </w:rPr>
        <w:t>-</w:t>
      </w:r>
      <w:r w:rsidRPr="00383FB6">
        <w:rPr>
          <w:rFonts w:ascii="Times New Roman" w:hAnsi="Times New Roman" w:cs="Times New Roman"/>
          <w:sz w:val="24"/>
          <w:szCs w:val="24"/>
        </w:rPr>
        <w:t xml:space="preserve"> </w:t>
      </w:r>
      <w:r w:rsidRPr="00423F6F">
        <w:rPr>
          <w:rFonts w:ascii="Times New Roman" w:hAnsi="Times New Roman" w:cs="Times New Roman"/>
          <w:sz w:val="24"/>
          <w:szCs w:val="24"/>
        </w:rPr>
        <w:t>perubahan dalam hidup</w:t>
      </w:r>
      <w:r w:rsidRPr="00383FB6">
        <w:rPr>
          <w:rFonts w:ascii="Times New Roman" w:hAnsi="Times New Roman" w:cs="Times New Roman"/>
          <w:sz w:val="24"/>
          <w:szCs w:val="24"/>
        </w:rPr>
        <w:t>n</w:t>
      </w:r>
      <w:r w:rsidRPr="00423F6F">
        <w:rPr>
          <w:rFonts w:ascii="Times New Roman" w:hAnsi="Times New Roman" w:cs="Times New Roman"/>
          <w:sz w:val="24"/>
          <w:szCs w:val="24"/>
        </w:rPr>
        <w:t>ya dan semakin tidak memiliki harapan dalam persepsinya maka ia akan semakin lambat dalam melakukan pe</w:t>
      </w:r>
      <w:r w:rsidRPr="00383FB6">
        <w:rPr>
          <w:rFonts w:ascii="Times New Roman" w:hAnsi="Times New Roman" w:cs="Times New Roman"/>
          <w:sz w:val="24"/>
          <w:szCs w:val="24"/>
        </w:rPr>
        <w:t>r</w:t>
      </w:r>
      <w:r w:rsidRPr="00423F6F">
        <w:rPr>
          <w:rFonts w:ascii="Times New Roman" w:hAnsi="Times New Roman" w:cs="Times New Roman"/>
          <w:sz w:val="24"/>
          <w:szCs w:val="24"/>
        </w:rPr>
        <w:t>ubahan bahkan pada saatnya ia tidak dapat dan tidak mau lagi melakakukan per</w:t>
      </w:r>
      <w:r w:rsidRPr="00383FB6">
        <w:rPr>
          <w:rFonts w:ascii="Times New Roman" w:hAnsi="Times New Roman" w:cs="Times New Roman"/>
          <w:sz w:val="24"/>
          <w:szCs w:val="24"/>
        </w:rPr>
        <w:t>u</w:t>
      </w:r>
      <w:r w:rsidRPr="00423F6F">
        <w:rPr>
          <w:rFonts w:ascii="Times New Roman" w:hAnsi="Times New Roman" w:cs="Times New Roman"/>
          <w:sz w:val="24"/>
          <w:szCs w:val="24"/>
        </w:rPr>
        <w:t>bahan dalam kehidupannya, kenyataan ini yang perlu d</w:t>
      </w:r>
      <w:r w:rsidRPr="00383FB6">
        <w:rPr>
          <w:rFonts w:ascii="Times New Roman" w:hAnsi="Times New Roman" w:cs="Times New Roman"/>
          <w:sz w:val="24"/>
          <w:szCs w:val="24"/>
        </w:rPr>
        <w:t>i</w:t>
      </w:r>
      <w:r w:rsidRPr="00423F6F">
        <w:rPr>
          <w:rFonts w:ascii="Times New Roman" w:hAnsi="Times New Roman" w:cs="Times New Roman"/>
          <w:sz w:val="24"/>
          <w:szCs w:val="24"/>
        </w:rPr>
        <w:t xml:space="preserve">hindari, jangan sampai terjadi pada </w:t>
      </w:r>
      <w:r w:rsidRPr="00383FB6">
        <w:rPr>
          <w:rFonts w:ascii="Times New Roman" w:hAnsi="Times New Roman" w:cs="Times New Roman"/>
          <w:sz w:val="24"/>
          <w:szCs w:val="24"/>
        </w:rPr>
        <w:t>ora</w:t>
      </w:r>
      <w:r w:rsidRPr="00423F6F">
        <w:rPr>
          <w:rFonts w:ascii="Times New Roman" w:hAnsi="Times New Roman" w:cs="Times New Roman"/>
          <w:sz w:val="24"/>
          <w:szCs w:val="24"/>
        </w:rPr>
        <w:t xml:space="preserve">ng-orang yang bermasalah ditindaklanjuti dengan rasa putus asa dan menyatakan tidak akan melakukan perubahan-perubahan dalam hidupnya. </w:t>
      </w:r>
    </w:p>
    <w:p w14:paraId="34714FAE" w14:textId="77777777" w:rsidR="000D3AF1" w:rsidRPr="00423F6F" w:rsidRDefault="000D3AF1" w:rsidP="000D3AF1">
      <w:pPr>
        <w:pStyle w:val="ListParagraph"/>
        <w:spacing w:after="0" w:line="240" w:lineRule="auto"/>
        <w:ind w:left="0" w:firstLine="567"/>
        <w:contextualSpacing w:val="0"/>
        <w:jc w:val="both"/>
        <w:rPr>
          <w:rFonts w:ascii="Times New Roman" w:hAnsi="Times New Roman" w:cs="Times New Roman"/>
          <w:sz w:val="24"/>
          <w:szCs w:val="24"/>
        </w:rPr>
      </w:pPr>
      <w:r w:rsidRPr="00423F6F">
        <w:rPr>
          <w:rFonts w:ascii="Times New Roman" w:hAnsi="Times New Roman" w:cs="Times New Roman"/>
          <w:sz w:val="24"/>
          <w:szCs w:val="24"/>
        </w:rPr>
        <w:t>Semakin berat persepsi dalam menghadapi masalah akan semakin memberatkan ia untuk dapat melakukan perubahan dan memulai perubahan. Pada kontek ini maka salah satu yang dapat menyadarkan tentang pentingnya perubahan dalam diri adalah ketik</w:t>
      </w:r>
      <w:r w:rsidRPr="00423F6F">
        <w:rPr>
          <w:rFonts w:ascii="Times New Roman" w:hAnsi="Times New Roman" w:cs="Times New Roman"/>
          <w:sz w:val="24"/>
          <w:szCs w:val="24"/>
          <w:lang w:val="en-US"/>
        </w:rPr>
        <w:t>a</w:t>
      </w:r>
      <w:r w:rsidRPr="00423F6F">
        <w:rPr>
          <w:rFonts w:ascii="Times New Roman" w:hAnsi="Times New Roman" w:cs="Times New Roman"/>
          <w:sz w:val="24"/>
          <w:szCs w:val="24"/>
        </w:rPr>
        <w:t xml:space="preserve"> pertimbangan objektivitas dalam melihat persoalan semakin jelas, melalui pendidikan seseorang dapat mempunyai pikiran yang dapat menghantarkanya pada pas perubahan pola pikir yang baik dalam melihat setiap persoalan yang terjadi. Pikiran positif yang baik dan objektif akan mampu memberikan alur pikiran yang baik , tidak cepat berputus asa dan pikirannya mampu menghadirkan harapan baru. Kemampuan ia menghantar pikiran yang baru itu diharapkan ia mampu menjadikannya sebagai perubah</w:t>
      </w:r>
      <w:r w:rsidRPr="00423F6F">
        <w:rPr>
          <w:rFonts w:ascii="Times New Roman" w:hAnsi="Times New Roman" w:cs="Times New Roman"/>
          <w:sz w:val="24"/>
          <w:szCs w:val="24"/>
          <w:lang w:val="en-US"/>
        </w:rPr>
        <w:t>an</w:t>
      </w:r>
      <w:r w:rsidRPr="00423F6F">
        <w:rPr>
          <w:rFonts w:ascii="Times New Roman" w:hAnsi="Times New Roman" w:cs="Times New Roman"/>
          <w:sz w:val="24"/>
          <w:szCs w:val="24"/>
        </w:rPr>
        <w:t xml:space="preserve"> untuk dirinya sendiri. Namun bila ia tidak mampu menghadirkan harapan baru dalam hidupnya diharapkan ada intervensi oleh orang lain untuk dapat menumbuhkan dan  me</w:t>
      </w:r>
      <w:r w:rsidRPr="00423F6F">
        <w:rPr>
          <w:rFonts w:ascii="Times New Roman" w:hAnsi="Times New Roman" w:cs="Times New Roman"/>
          <w:sz w:val="24"/>
          <w:szCs w:val="24"/>
          <w:lang w:val="en-US"/>
        </w:rPr>
        <w:t>m</w:t>
      </w:r>
      <w:r w:rsidRPr="00423F6F">
        <w:rPr>
          <w:rFonts w:ascii="Times New Roman" w:hAnsi="Times New Roman" w:cs="Times New Roman"/>
          <w:sz w:val="24"/>
          <w:szCs w:val="24"/>
        </w:rPr>
        <w:t>berikan inspirasi terhadap kebutuhan dalam melakukan perubahan dalam dirinya.</w:t>
      </w:r>
    </w:p>
    <w:p w14:paraId="7A0AA6B8" w14:textId="77777777" w:rsidR="000D3AF1" w:rsidRPr="00423F6F" w:rsidRDefault="000D3AF1" w:rsidP="000D3AF1">
      <w:pPr>
        <w:pStyle w:val="ListParagraph"/>
        <w:spacing w:after="0" w:line="240" w:lineRule="auto"/>
        <w:ind w:left="0" w:firstLine="567"/>
        <w:contextualSpacing w:val="0"/>
        <w:jc w:val="both"/>
        <w:rPr>
          <w:rFonts w:ascii="Times New Roman" w:hAnsi="Times New Roman" w:cs="Times New Roman"/>
          <w:sz w:val="24"/>
          <w:szCs w:val="24"/>
        </w:rPr>
      </w:pPr>
      <w:r w:rsidRPr="00423F6F">
        <w:rPr>
          <w:rFonts w:ascii="Times New Roman" w:hAnsi="Times New Roman" w:cs="Times New Roman"/>
          <w:sz w:val="24"/>
          <w:szCs w:val="24"/>
        </w:rPr>
        <w:t>Perubahan secara natural mempunyai  konsep bahwa seberat apapaun masalah yang dihadapi akan mampu diselesaikan setelah adanya kesada</w:t>
      </w:r>
      <w:r>
        <w:rPr>
          <w:rFonts w:ascii="Times New Roman" w:hAnsi="Times New Roman" w:cs="Times New Roman"/>
          <w:sz w:val="24"/>
          <w:szCs w:val="24"/>
        </w:rPr>
        <w:t xml:space="preserve">ran dan momentum </w:t>
      </w:r>
      <w:r w:rsidRPr="00423F6F">
        <w:rPr>
          <w:rFonts w:ascii="Times New Roman" w:hAnsi="Times New Roman" w:cs="Times New Roman"/>
          <w:sz w:val="24"/>
          <w:szCs w:val="24"/>
        </w:rPr>
        <w:t>kesadaran pada diri se</w:t>
      </w:r>
      <w:r>
        <w:rPr>
          <w:rFonts w:ascii="Times New Roman" w:hAnsi="Times New Roman" w:cs="Times New Roman"/>
          <w:sz w:val="24"/>
          <w:szCs w:val="24"/>
        </w:rPr>
        <w:t xml:space="preserve">seorang hanya menunggu momentum </w:t>
      </w:r>
      <w:r w:rsidRPr="00423F6F">
        <w:rPr>
          <w:rFonts w:ascii="Times New Roman" w:hAnsi="Times New Roman" w:cs="Times New Roman"/>
          <w:sz w:val="24"/>
          <w:szCs w:val="24"/>
        </w:rPr>
        <w:t xml:space="preserve">yang tepat untuk hadir dalam dirinya. Ada beberapa stimulus (rangsangan) untuk hadirnya dalam kesadaran diri diantaranya adalah </w:t>
      </w:r>
      <w:r w:rsidRPr="00423F6F">
        <w:rPr>
          <w:rFonts w:ascii="Times New Roman" w:hAnsi="Times New Roman" w:cs="Times New Roman"/>
          <w:sz w:val="24"/>
          <w:szCs w:val="24"/>
          <w:lang w:val="en-US"/>
        </w:rPr>
        <w:t>a</w:t>
      </w:r>
      <w:r w:rsidRPr="00423F6F">
        <w:rPr>
          <w:rFonts w:ascii="Times New Roman" w:hAnsi="Times New Roman" w:cs="Times New Roman"/>
          <w:sz w:val="24"/>
          <w:szCs w:val="24"/>
        </w:rPr>
        <w:t>danya keadaan ekstrim yang menimpa seseorang. Keadaan ekstrim dan kesulitan yang sangat tinggi membuatnya tumbuh kesadaran untuk bangkit dan bisa me</w:t>
      </w:r>
      <w:r w:rsidRPr="00423F6F">
        <w:rPr>
          <w:rFonts w:ascii="Times New Roman" w:hAnsi="Times New Roman" w:cs="Times New Roman"/>
          <w:sz w:val="24"/>
          <w:szCs w:val="24"/>
          <w:lang w:val="en-US"/>
        </w:rPr>
        <w:t>m</w:t>
      </w:r>
      <w:r w:rsidRPr="00423F6F">
        <w:rPr>
          <w:rFonts w:ascii="Times New Roman" w:hAnsi="Times New Roman" w:cs="Times New Roman"/>
          <w:sz w:val="24"/>
          <w:szCs w:val="24"/>
        </w:rPr>
        <w:t>pertaha</w:t>
      </w:r>
      <w:r w:rsidRPr="00423F6F">
        <w:rPr>
          <w:rFonts w:ascii="Times New Roman" w:hAnsi="Times New Roman" w:cs="Times New Roman"/>
          <w:sz w:val="24"/>
          <w:szCs w:val="24"/>
          <w:lang w:val="en-US"/>
        </w:rPr>
        <w:t>n</w:t>
      </w:r>
      <w:r w:rsidRPr="00423F6F">
        <w:rPr>
          <w:rFonts w:ascii="Times New Roman" w:hAnsi="Times New Roman" w:cs="Times New Roman"/>
          <w:sz w:val="24"/>
          <w:szCs w:val="24"/>
        </w:rPr>
        <w:t xml:space="preserve">kan hidupnya. Beberapa contoh yang dialami, perubahan keadaan ekstrim untuk kemudian mampu bangkit dari keadaan yang terpuruk dianataranya adalah JK. Rowling, seorang penulis </w:t>
      </w:r>
      <w:r w:rsidRPr="00423F6F">
        <w:rPr>
          <w:rFonts w:ascii="Times New Roman" w:hAnsi="Times New Roman" w:cs="Times New Roman"/>
          <w:i/>
          <w:sz w:val="24"/>
          <w:szCs w:val="24"/>
        </w:rPr>
        <w:t>best seller</w:t>
      </w:r>
      <w:r w:rsidRPr="00423F6F">
        <w:rPr>
          <w:rFonts w:ascii="Times New Roman" w:hAnsi="Times New Roman" w:cs="Times New Roman"/>
          <w:sz w:val="24"/>
          <w:szCs w:val="24"/>
        </w:rPr>
        <w:t xml:space="preserve"> dunia melalui bukunya Harry Potter yang diterjemahkan kedalam 52 bahasa. Ia mengalami keadaan yang sangat ekstrim dimana ia sempat mengalami keadaan rumah tangga yang hancur, terlilit hutang yang sangat besar dan terancam untuk kehilangan keluarganya. Namun dengan keadaan itulah ia kemudian m</w:t>
      </w:r>
      <w:r w:rsidRPr="00383FB6">
        <w:rPr>
          <w:rFonts w:ascii="Times New Roman" w:hAnsi="Times New Roman" w:cs="Times New Roman"/>
          <w:sz w:val="24"/>
          <w:szCs w:val="24"/>
        </w:rPr>
        <w:t>a</w:t>
      </w:r>
      <w:r w:rsidRPr="00423F6F">
        <w:rPr>
          <w:rFonts w:ascii="Times New Roman" w:hAnsi="Times New Roman" w:cs="Times New Roman"/>
          <w:sz w:val="24"/>
          <w:szCs w:val="24"/>
        </w:rPr>
        <w:t>mpu menciptakan kebangkitan dalam dirinya dan pada akhirnya melalui perubahan-perubahan pada sikapnya terh</w:t>
      </w:r>
      <w:r w:rsidRPr="00383FB6">
        <w:rPr>
          <w:rFonts w:ascii="Times New Roman" w:hAnsi="Times New Roman" w:cs="Times New Roman"/>
          <w:sz w:val="24"/>
          <w:szCs w:val="24"/>
        </w:rPr>
        <w:t>a</w:t>
      </w:r>
      <w:r w:rsidRPr="00423F6F">
        <w:rPr>
          <w:rFonts w:ascii="Times New Roman" w:hAnsi="Times New Roman" w:cs="Times New Roman"/>
          <w:sz w:val="24"/>
          <w:szCs w:val="24"/>
        </w:rPr>
        <w:t>dap masalah ia mampu melakukan perubahan hidupnya dan mampu memberikan  hidup yang berpres</w:t>
      </w:r>
      <w:r>
        <w:rPr>
          <w:rFonts w:ascii="Times New Roman" w:hAnsi="Times New Roman" w:cs="Times New Roman"/>
          <w:sz w:val="24"/>
          <w:szCs w:val="24"/>
        </w:rPr>
        <w:t xml:space="preserve">tasi dan memberikan </w:t>
      </w:r>
      <w:r w:rsidRPr="00423F6F">
        <w:rPr>
          <w:rFonts w:ascii="Times New Roman" w:hAnsi="Times New Roman" w:cs="Times New Roman"/>
          <w:sz w:val="24"/>
          <w:szCs w:val="24"/>
        </w:rPr>
        <w:t>makna kehidupan bagi orang banyak. Hal yang dialami oleh Rowling adalah keadaan ekstrim yang mampu menghadirkan kesadaran, perubahan yang permanen dan mampu menjadikan kehidupannya penuh makna.</w:t>
      </w:r>
    </w:p>
    <w:p w14:paraId="05AAC746" w14:textId="77777777" w:rsidR="000D3AF1" w:rsidRPr="00423F6F" w:rsidRDefault="000D3AF1" w:rsidP="000D3AF1">
      <w:pPr>
        <w:pStyle w:val="ListParagraph"/>
        <w:spacing w:after="0" w:line="240" w:lineRule="auto"/>
        <w:ind w:left="0" w:firstLine="567"/>
        <w:contextualSpacing w:val="0"/>
        <w:jc w:val="both"/>
        <w:rPr>
          <w:rFonts w:ascii="Times New Roman" w:hAnsi="Times New Roman" w:cs="Times New Roman"/>
          <w:sz w:val="24"/>
          <w:szCs w:val="24"/>
        </w:rPr>
      </w:pPr>
      <w:r w:rsidRPr="00423F6F">
        <w:rPr>
          <w:rFonts w:ascii="Times New Roman" w:hAnsi="Times New Roman" w:cs="Times New Roman"/>
          <w:sz w:val="24"/>
          <w:szCs w:val="24"/>
        </w:rPr>
        <w:t>Namun, apa yang keadaan ekstrim yang dialami rowling adalah sebuah momentum yang tampak sulit untuk diharapkan akan terjadi pada setiap orang momentum perubaha</w:t>
      </w:r>
      <w:r w:rsidRPr="00383FB6">
        <w:rPr>
          <w:rFonts w:ascii="Times New Roman" w:hAnsi="Times New Roman" w:cs="Times New Roman"/>
          <w:sz w:val="24"/>
          <w:szCs w:val="24"/>
        </w:rPr>
        <w:t>n</w:t>
      </w:r>
      <w:r w:rsidRPr="00423F6F">
        <w:rPr>
          <w:rFonts w:ascii="Times New Roman" w:hAnsi="Times New Roman" w:cs="Times New Roman"/>
          <w:sz w:val="24"/>
          <w:szCs w:val="24"/>
        </w:rPr>
        <w:t>nya yang dialaminya hadir secara spontan tanpa d</w:t>
      </w:r>
      <w:r w:rsidRPr="00383FB6">
        <w:rPr>
          <w:rFonts w:ascii="Times New Roman" w:hAnsi="Times New Roman" w:cs="Times New Roman"/>
          <w:sz w:val="24"/>
          <w:szCs w:val="24"/>
        </w:rPr>
        <w:t>i</w:t>
      </w:r>
      <w:r w:rsidRPr="00423F6F">
        <w:rPr>
          <w:rFonts w:ascii="Times New Roman" w:hAnsi="Times New Roman" w:cs="Times New Roman"/>
          <w:sz w:val="24"/>
          <w:szCs w:val="24"/>
        </w:rPr>
        <w:t>renca</w:t>
      </w:r>
      <w:r w:rsidRPr="00383FB6">
        <w:rPr>
          <w:rFonts w:ascii="Times New Roman" w:hAnsi="Times New Roman" w:cs="Times New Roman"/>
          <w:sz w:val="24"/>
          <w:szCs w:val="24"/>
        </w:rPr>
        <w:t>na</w:t>
      </w:r>
      <w:r w:rsidRPr="00423F6F">
        <w:rPr>
          <w:rFonts w:ascii="Times New Roman" w:hAnsi="Times New Roman" w:cs="Times New Roman"/>
          <w:sz w:val="24"/>
          <w:szCs w:val="24"/>
        </w:rPr>
        <w:t>kan dalam hal ini dapat dikatakan bahwa keadaan ekstrim tidak selalu kemudian berakhir dengan adanya kesadaran unuk berubah dalam p</w:t>
      </w:r>
      <w:r w:rsidRPr="00383FB6">
        <w:rPr>
          <w:rFonts w:ascii="Times New Roman" w:hAnsi="Times New Roman" w:cs="Times New Roman"/>
          <w:sz w:val="24"/>
          <w:szCs w:val="24"/>
        </w:rPr>
        <w:t>e</w:t>
      </w:r>
      <w:r w:rsidRPr="00423F6F">
        <w:rPr>
          <w:rFonts w:ascii="Times New Roman" w:hAnsi="Times New Roman" w:cs="Times New Roman"/>
          <w:sz w:val="24"/>
          <w:szCs w:val="24"/>
        </w:rPr>
        <w:t xml:space="preserve">rilakunya. Pada keadaan lain justru yang terjadi adalah keadaan yang sebaliknya keadaan yang </w:t>
      </w:r>
      <w:r w:rsidRPr="00423F6F">
        <w:rPr>
          <w:rFonts w:ascii="Times New Roman" w:hAnsi="Times New Roman" w:cs="Times New Roman"/>
          <w:sz w:val="24"/>
          <w:szCs w:val="24"/>
        </w:rPr>
        <w:lastRenderedPageBreak/>
        <w:t>ekstrim sangat pahit dialami menjadikannya sebagai seorang yang putus asa bahkan berakhir dengan membunuh dirinya sendiri. Maka bagi orang yaang tidak mampu</w:t>
      </w:r>
      <w:r>
        <w:rPr>
          <w:rFonts w:ascii="Times New Roman" w:hAnsi="Times New Roman" w:cs="Times New Roman"/>
          <w:sz w:val="24"/>
          <w:szCs w:val="24"/>
        </w:rPr>
        <w:t xml:space="preserve"> menghadirkan kesadaran pada di</w:t>
      </w:r>
      <w:r w:rsidRPr="00423F6F">
        <w:rPr>
          <w:rFonts w:ascii="Times New Roman" w:hAnsi="Times New Roman" w:cs="Times New Roman"/>
          <w:sz w:val="24"/>
          <w:szCs w:val="24"/>
        </w:rPr>
        <w:t>rinya sendiri ia akan membutuhkan peran orang lain agar ia secara bertahap dapat mmberikan pikiran-pikiran positif untuk memulai meny</w:t>
      </w:r>
      <w:r w:rsidRPr="00383FB6">
        <w:rPr>
          <w:rFonts w:ascii="Times New Roman" w:hAnsi="Times New Roman" w:cs="Times New Roman"/>
          <w:sz w:val="24"/>
          <w:szCs w:val="24"/>
        </w:rPr>
        <w:t>a</w:t>
      </w:r>
      <w:r w:rsidRPr="00423F6F">
        <w:rPr>
          <w:rFonts w:ascii="Times New Roman" w:hAnsi="Times New Roman" w:cs="Times New Roman"/>
          <w:sz w:val="24"/>
          <w:szCs w:val="24"/>
        </w:rPr>
        <w:t>dari masalahnya dan melakukan perubahan dalam diri.</w:t>
      </w:r>
    </w:p>
    <w:p w14:paraId="03AB8799" w14:textId="77777777" w:rsidR="000D3AF1" w:rsidRPr="00423F6F" w:rsidRDefault="000D3AF1" w:rsidP="000D3AF1">
      <w:pPr>
        <w:pStyle w:val="ListParagraph"/>
        <w:spacing w:after="0" w:line="240" w:lineRule="auto"/>
        <w:ind w:left="0" w:firstLine="567"/>
        <w:contextualSpacing w:val="0"/>
        <w:jc w:val="both"/>
        <w:rPr>
          <w:rFonts w:ascii="Times New Roman" w:hAnsi="Times New Roman" w:cs="Times New Roman"/>
          <w:sz w:val="24"/>
          <w:szCs w:val="24"/>
        </w:rPr>
      </w:pPr>
      <w:r w:rsidRPr="00423F6F">
        <w:rPr>
          <w:rFonts w:ascii="Times New Roman" w:hAnsi="Times New Roman" w:cs="Times New Roman"/>
          <w:sz w:val="24"/>
          <w:szCs w:val="24"/>
        </w:rPr>
        <w:t>Teori lain yang mengemuka</w:t>
      </w:r>
      <w:r w:rsidRPr="00423F6F">
        <w:rPr>
          <w:rFonts w:ascii="Times New Roman" w:hAnsi="Times New Roman" w:cs="Times New Roman"/>
          <w:sz w:val="24"/>
          <w:szCs w:val="24"/>
          <w:lang w:val="en-US"/>
        </w:rPr>
        <w:t>ka</w:t>
      </w:r>
      <w:r w:rsidRPr="00423F6F">
        <w:rPr>
          <w:rFonts w:ascii="Times New Roman" w:hAnsi="Times New Roman" w:cs="Times New Roman"/>
          <w:sz w:val="24"/>
          <w:szCs w:val="24"/>
        </w:rPr>
        <w:t>n tentang perubahan perilaku adalah teori pe</w:t>
      </w:r>
      <w:r>
        <w:rPr>
          <w:rFonts w:ascii="Times New Roman" w:hAnsi="Times New Roman" w:cs="Times New Roman"/>
          <w:sz w:val="24"/>
          <w:szCs w:val="24"/>
        </w:rPr>
        <w:t>rubahan perilaku yang terencan</w:t>
      </w:r>
      <w:r w:rsidRPr="00423F6F">
        <w:rPr>
          <w:rFonts w:ascii="Times New Roman" w:hAnsi="Times New Roman" w:cs="Times New Roman"/>
          <w:sz w:val="24"/>
          <w:szCs w:val="24"/>
        </w:rPr>
        <w:t>a (</w:t>
      </w:r>
      <w:r w:rsidRPr="00423F6F">
        <w:rPr>
          <w:rFonts w:ascii="Times New Roman" w:hAnsi="Times New Roman" w:cs="Times New Roman"/>
          <w:i/>
          <w:sz w:val="24"/>
          <w:szCs w:val="24"/>
        </w:rPr>
        <w:t>planned force</w:t>
      </w:r>
      <w:r w:rsidRPr="00423F6F">
        <w:rPr>
          <w:rFonts w:ascii="Times New Roman" w:hAnsi="Times New Roman" w:cs="Times New Roman"/>
          <w:sz w:val="24"/>
          <w:szCs w:val="24"/>
        </w:rPr>
        <w:t>). Berbeda dengan konsep perubahan secara natural, perubahan terencana membutuhkan intervensi dari orang lain. Orang lain yang dalam perannya berperan dalam memberikan masukan pikiran-pikiran positif kepada individu yang sedang mengalami permas</w:t>
      </w:r>
      <w:r w:rsidRPr="00423F6F">
        <w:rPr>
          <w:rFonts w:ascii="Times New Roman" w:hAnsi="Times New Roman" w:cs="Times New Roman"/>
          <w:sz w:val="24"/>
          <w:szCs w:val="24"/>
          <w:lang w:val="en-US"/>
        </w:rPr>
        <w:t>a</w:t>
      </w:r>
      <w:r w:rsidRPr="00423F6F">
        <w:rPr>
          <w:rFonts w:ascii="Times New Roman" w:hAnsi="Times New Roman" w:cs="Times New Roman"/>
          <w:sz w:val="24"/>
          <w:szCs w:val="24"/>
        </w:rPr>
        <w:t>lahan. Secara berkala atau dalam periodisasi tertentu orang dari</w:t>
      </w:r>
      <w:r w:rsidRPr="00423F6F">
        <w:rPr>
          <w:rFonts w:ascii="Times New Roman" w:hAnsi="Times New Roman" w:cs="Times New Roman"/>
          <w:sz w:val="24"/>
          <w:szCs w:val="24"/>
          <w:lang w:val="en-US"/>
        </w:rPr>
        <w:t xml:space="preserve"> </w:t>
      </w:r>
      <w:r w:rsidRPr="00423F6F">
        <w:rPr>
          <w:rFonts w:ascii="Times New Roman" w:hAnsi="Times New Roman" w:cs="Times New Roman"/>
          <w:sz w:val="24"/>
          <w:szCs w:val="24"/>
        </w:rPr>
        <w:t>luar dirinya memberi</w:t>
      </w:r>
      <w:r w:rsidRPr="00423F6F">
        <w:rPr>
          <w:rFonts w:ascii="Times New Roman" w:hAnsi="Times New Roman" w:cs="Times New Roman"/>
          <w:sz w:val="24"/>
          <w:szCs w:val="24"/>
          <w:lang w:val="en-US"/>
        </w:rPr>
        <w:t>k</w:t>
      </w:r>
      <w:r w:rsidRPr="00423F6F">
        <w:rPr>
          <w:rFonts w:ascii="Times New Roman" w:hAnsi="Times New Roman" w:cs="Times New Roman"/>
          <w:sz w:val="24"/>
          <w:szCs w:val="24"/>
        </w:rPr>
        <w:t>an pikiran positif</w:t>
      </w:r>
      <w:r w:rsidRPr="00423F6F">
        <w:rPr>
          <w:rFonts w:ascii="Times New Roman" w:hAnsi="Times New Roman" w:cs="Times New Roman"/>
          <w:sz w:val="24"/>
          <w:szCs w:val="24"/>
          <w:lang w:val="en-US"/>
        </w:rPr>
        <w:t xml:space="preserve"> </w:t>
      </w:r>
      <w:r w:rsidRPr="00423F6F">
        <w:rPr>
          <w:rFonts w:ascii="Times New Roman" w:hAnsi="Times New Roman" w:cs="Times New Roman"/>
          <w:sz w:val="24"/>
          <w:szCs w:val="24"/>
        </w:rPr>
        <w:t>sebagai penyeimbangan pik</w:t>
      </w:r>
      <w:r w:rsidRPr="00423F6F">
        <w:rPr>
          <w:rFonts w:ascii="Times New Roman" w:hAnsi="Times New Roman" w:cs="Times New Roman"/>
          <w:sz w:val="24"/>
          <w:szCs w:val="24"/>
          <w:lang w:val="en-US"/>
        </w:rPr>
        <w:t>i</w:t>
      </w:r>
      <w:r w:rsidRPr="00423F6F">
        <w:rPr>
          <w:rFonts w:ascii="Times New Roman" w:hAnsi="Times New Roman" w:cs="Times New Roman"/>
          <w:sz w:val="24"/>
          <w:szCs w:val="24"/>
        </w:rPr>
        <w:t>ran negatif dan terus mem</w:t>
      </w:r>
      <w:r w:rsidRPr="00423F6F">
        <w:rPr>
          <w:rFonts w:ascii="Times New Roman" w:hAnsi="Times New Roman" w:cs="Times New Roman"/>
          <w:sz w:val="24"/>
          <w:szCs w:val="24"/>
          <w:lang w:val="en-US"/>
        </w:rPr>
        <w:t>b</w:t>
      </w:r>
      <w:r w:rsidRPr="00423F6F">
        <w:rPr>
          <w:rFonts w:ascii="Times New Roman" w:hAnsi="Times New Roman" w:cs="Times New Roman"/>
          <w:sz w:val="24"/>
          <w:szCs w:val="24"/>
        </w:rPr>
        <w:t>erikan pikiran untuk meningkat</w:t>
      </w:r>
      <w:r w:rsidRPr="00423F6F">
        <w:rPr>
          <w:rFonts w:ascii="Times New Roman" w:hAnsi="Times New Roman" w:cs="Times New Roman"/>
          <w:sz w:val="24"/>
          <w:szCs w:val="24"/>
          <w:lang w:val="en-US"/>
        </w:rPr>
        <w:t>k</w:t>
      </w:r>
      <w:r w:rsidRPr="00423F6F">
        <w:rPr>
          <w:rFonts w:ascii="Times New Roman" w:hAnsi="Times New Roman" w:cs="Times New Roman"/>
          <w:sz w:val="24"/>
          <w:szCs w:val="24"/>
        </w:rPr>
        <w:t>an harapan kepada orang yang sedang bermasalah. Peran temannya dapat dalam bentuk diskusi atau dengan mendengarkan segala keluh kesahnya. Kepandaian temannya atau orang yang dari luar dalam  member</w:t>
      </w:r>
      <w:r>
        <w:rPr>
          <w:rFonts w:ascii="Times New Roman" w:hAnsi="Times New Roman" w:cs="Times New Roman"/>
          <w:sz w:val="24"/>
          <w:szCs w:val="24"/>
        </w:rPr>
        <w:t>ikan pikiran-pikiran positifnya kemudian</w:t>
      </w:r>
      <w:r w:rsidRPr="00423F6F">
        <w:rPr>
          <w:rFonts w:ascii="Times New Roman" w:hAnsi="Times New Roman" w:cs="Times New Roman"/>
          <w:sz w:val="24"/>
          <w:szCs w:val="24"/>
        </w:rPr>
        <w:t xml:space="preserve"> dijadikan sebagai landasan dalam melalukan perubahan-perubahan.</w:t>
      </w:r>
    </w:p>
    <w:p w14:paraId="667DB0C7" w14:textId="77777777" w:rsidR="000D3AF1" w:rsidRPr="00423F6F" w:rsidRDefault="000D3AF1" w:rsidP="000D3AF1">
      <w:pPr>
        <w:pStyle w:val="ListParagraph"/>
        <w:spacing w:after="0" w:line="240" w:lineRule="auto"/>
        <w:ind w:left="0" w:firstLine="567"/>
        <w:contextualSpacing w:val="0"/>
        <w:jc w:val="both"/>
        <w:rPr>
          <w:rFonts w:ascii="Times New Roman" w:hAnsi="Times New Roman" w:cs="Times New Roman"/>
          <w:sz w:val="24"/>
          <w:szCs w:val="24"/>
        </w:rPr>
      </w:pPr>
      <w:r w:rsidRPr="00423F6F">
        <w:rPr>
          <w:rFonts w:ascii="Times New Roman" w:hAnsi="Times New Roman" w:cs="Times New Roman"/>
          <w:sz w:val="24"/>
          <w:szCs w:val="24"/>
        </w:rPr>
        <w:t>Perubahan terencana  juga dilakukan dengan memilih tema-tema dalam melakukan dialog dan saling memberikan informasi. Tema-tema disesuaikan dengan keluh kesah dari pelaku dan temannya akan menyesuaikan tema-tema yang dapat menumbuhkan kesadaran dalam dirinya. Bagi orang yang menghadapi masalah ia akan menyesuaikan tema-tema dialogn</w:t>
      </w:r>
      <w:r>
        <w:rPr>
          <w:rFonts w:ascii="Times New Roman" w:hAnsi="Times New Roman" w:cs="Times New Roman"/>
          <w:sz w:val="24"/>
          <w:szCs w:val="24"/>
        </w:rPr>
        <w:t xml:space="preserve">ya sesuai </w:t>
      </w:r>
      <w:r w:rsidRPr="00423F6F">
        <w:rPr>
          <w:rFonts w:ascii="Times New Roman" w:hAnsi="Times New Roman" w:cs="Times New Roman"/>
          <w:sz w:val="24"/>
          <w:szCs w:val="24"/>
        </w:rPr>
        <w:t>dengan keadaan yang ia alami. Dalam keadaan itu, maka peran teman adalah dengan menjadi dialog yang dapat memberikan in</w:t>
      </w:r>
      <w:r w:rsidRPr="00423F6F">
        <w:rPr>
          <w:rFonts w:ascii="Times New Roman" w:hAnsi="Times New Roman" w:cs="Times New Roman"/>
          <w:sz w:val="24"/>
          <w:szCs w:val="24"/>
          <w:lang w:val="en-US"/>
        </w:rPr>
        <w:t>s</w:t>
      </w:r>
      <w:r w:rsidRPr="00423F6F">
        <w:rPr>
          <w:rFonts w:ascii="Times New Roman" w:hAnsi="Times New Roman" w:cs="Times New Roman"/>
          <w:sz w:val="24"/>
          <w:szCs w:val="24"/>
        </w:rPr>
        <w:t xml:space="preserve">pirasi yang dapat diterima oleh pelaku. Umumnya  para pelaku menyukai dalam bentuk cerita, kisah motivasi dan nasehat-nasehat agama. </w:t>
      </w:r>
    </w:p>
    <w:p w14:paraId="7EF3A4F8" w14:textId="77777777" w:rsidR="000D3AF1" w:rsidRPr="00423F6F" w:rsidRDefault="000D3AF1" w:rsidP="000D3AF1">
      <w:pPr>
        <w:pStyle w:val="ListParagraph"/>
        <w:spacing w:after="0" w:line="240" w:lineRule="auto"/>
        <w:ind w:left="0" w:firstLine="567"/>
        <w:contextualSpacing w:val="0"/>
        <w:jc w:val="both"/>
        <w:rPr>
          <w:rFonts w:ascii="Times New Roman" w:hAnsi="Times New Roman" w:cs="Times New Roman"/>
          <w:sz w:val="24"/>
          <w:szCs w:val="24"/>
        </w:rPr>
      </w:pPr>
      <w:r w:rsidRPr="00423F6F">
        <w:rPr>
          <w:rFonts w:ascii="Times New Roman" w:hAnsi="Times New Roman" w:cs="Times New Roman"/>
          <w:sz w:val="24"/>
          <w:szCs w:val="24"/>
        </w:rPr>
        <w:t>Rencana perubahan yang dilakukanpun direncanakan secara baik. Ada beberapa momentum yang</w:t>
      </w:r>
      <w:r w:rsidRPr="00423F6F">
        <w:rPr>
          <w:rFonts w:ascii="Times New Roman" w:hAnsi="Times New Roman" w:cs="Times New Roman"/>
          <w:sz w:val="24"/>
          <w:szCs w:val="24"/>
          <w:lang w:val="en-US"/>
        </w:rPr>
        <w:t xml:space="preserve"> </w:t>
      </w:r>
      <w:r w:rsidRPr="00423F6F">
        <w:rPr>
          <w:rFonts w:ascii="Times New Roman" w:hAnsi="Times New Roman" w:cs="Times New Roman"/>
          <w:sz w:val="24"/>
          <w:szCs w:val="24"/>
        </w:rPr>
        <w:t>sering dijadikan sebagai titik kulminasi perubahan seseorang diantara</w:t>
      </w:r>
      <w:r w:rsidRPr="00423F6F">
        <w:rPr>
          <w:rFonts w:ascii="Times New Roman" w:hAnsi="Times New Roman" w:cs="Times New Roman"/>
          <w:sz w:val="24"/>
          <w:szCs w:val="24"/>
          <w:lang w:val="en-US"/>
        </w:rPr>
        <w:t>n</w:t>
      </w:r>
      <w:r w:rsidRPr="00423F6F">
        <w:rPr>
          <w:rFonts w:ascii="Times New Roman" w:hAnsi="Times New Roman" w:cs="Times New Roman"/>
          <w:sz w:val="24"/>
          <w:szCs w:val="24"/>
        </w:rPr>
        <w:t>ya adalah perubahan pada momentum hari kelahiran, peri</w:t>
      </w:r>
      <w:r w:rsidRPr="00423F6F">
        <w:rPr>
          <w:rFonts w:ascii="Times New Roman" w:hAnsi="Times New Roman" w:cs="Times New Roman"/>
          <w:sz w:val="24"/>
          <w:szCs w:val="24"/>
          <w:lang w:val="en-US"/>
        </w:rPr>
        <w:t>n</w:t>
      </w:r>
      <w:r w:rsidRPr="00423F6F">
        <w:rPr>
          <w:rFonts w:ascii="Times New Roman" w:hAnsi="Times New Roman" w:cs="Times New Roman"/>
          <w:sz w:val="24"/>
          <w:szCs w:val="24"/>
        </w:rPr>
        <w:t>gatan-peringatan hari besar nasional dan keagamaan dan juga momentum yang sengaja dicip</w:t>
      </w:r>
      <w:r w:rsidRPr="00423F6F">
        <w:rPr>
          <w:rFonts w:ascii="Times New Roman" w:hAnsi="Times New Roman" w:cs="Times New Roman"/>
          <w:sz w:val="24"/>
          <w:szCs w:val="24"/>
          <w:lang w:val="en-US"/>
        </w:rPr>
        <w:t>ta</w:t>
      </w:r>
      <w:r w:rsidRPr="00423F6F">
        <w:rPr>
          <w:rFonts w:ascii="Times New Roman" w:hAnsi="Times New Roman" w:cs="Times New Roman"/>
          <w:sz w:val="24"/>
          <w:szCs w:val="24"/>
        </w:rPr>
        <w:t>kan untuk sebuah perubahan. Momentum itu dapat berupa kesempatan menjadi narasumber, melalui buku bacaan  atau dengan perenungan dan hasil karya tulisannya. Perencanaan perubahan sebagai titik kulminasi disepakati oleh kedua belah pihak dan keduanya saling meny</w:t>
      </w:r>
      <w:r w:rsidRPr="00423F6F">
        <w:rPr>
          <w:rFonts w:ascii="Times New Roman" w:hAnsi="Times New Roman" w:cs="Times New Roman"/>
          <w:sz w:val="24"/>
          <w:szCs w:val="24"/>
          <w:lang w:val="en-US"/>
        </w:rPr>
        <w:t>a</w:t>
      </w:r>
      <w:r w:rsidRPr="00423F6F">
        <w:rPr>
          <w:rFonts w:ascii="Times New Roman" w:hAnsi="Times New Roman" w:cs="Times New Roman"/>
          <w:sz w:val="24"/>
          <w:szCs w:val="24"/>
        </w:rPr>
        <w:t xml:space="preserve">dari akan melakukan perubahan-perubahan. </w:t>
      </w:r>
    </w:p>
    <w:p w14:paraId="640CC6C3" w14:textId="77777777" w:rsidR="000D3AF1" w:rsidRPr="00423F6F" w:rsidRDefault="000D3AF1" w:rsidP="000D3AF1">
      <w:pPr>
        <w:pStyle w:val="ListParagraph"/>
        <w:spacing w:after="0" w:line="240" w:lineRule="auto"/>
        <w:ind w:left="0" w:firstLine="567"/>
        <w:contextualSpacing w:val="0"/>
        <w:jc w:val="both"/>
        <w:rPr>
          <w:rFonts w:ascii="Times New Roman" w:hAnsi="Times New Roman" w:cs="Times New Roman"/>
          <w:sz w:val="24"/>
          <w:szCs w:val="24"/>
        </w:rPr>
      </w:pPr>
      <w:r w:rsidRPr="00423F6F">
        <w:rPr>
          <w:rFonts w:ascii="Times New Roman" w:hAnsi="Times New Roman" w:cs="Times New Roman"/>
          <w:sz w:val="24"/>
          <w:szCs w:val="24"/>
        </w:rPr>
        <w:t>Pada perubahan yang ter</w:t>
      </w:r>
      <w:r w:rsidRPr="00423F6F">
        <w:rPr>
          <w:rFonts w:ascii="Times New Roman" w:hAnsi="Times New Roman" w:cs="Times New Roman"/>
          <w:sz w:val="24"/>
          <w:szCs w:val="24"/>
          <w:lang w:val="en-US"/>
        </w:rPr>
        <w:t>e</w:t>
      </w:r>
      <w:r w:rsidRPr="00423F6F">
        <w:rPr>
          <w:rFonts w:ascii="Times New Roman" w:hAnsi="Times New Roman" w:cs="Times New Roman"/>
          <w:sz w:val="24"/>
          <w:szCs w:val="24"/>
        </w:rPr>
        <w:t>ncana sangat tampak bahwa perubahan yang dilakukan ada</w:t>
      </w:r>
      <w:r w:rsidRPr="00423F6F">
        <w:rPr>
          <w:rFonts w:ascii="Times New Roman" w:hAnsi="Times New Roman" w:cs="Times New Roman"/>
          <w:sz w:val="24"/>
          <w:szCs w:val="24"/>
          <w:lang w:val="en-US"/>
        </w:rPr>
        <w:t>l</w:t>
      </w:r>
      <w:r w:rsidRPr="00423F6F">
        <w:rPr>
          <w:rFonts w:ascii="Times New Roman" w:hAnsi="Times New Roman" w:cs="Times New Roman"/>
          <w:sz w:val="24"/>
          <w:szCs w:val="24"/>
        </w:rPr>
        <w:t>ah dengan melaukan interve</w:t>
      </w:r>
      <w:r w:rsidRPr="00423F6F">
        <w:rPr>
          <w:rFonts w:ascii="Times New Roman" w:hAnsi="Times New Roman" w:cs="Times New Roman"/>
          <w:sz w:val="24"/>
          <w:szCs w:val="24"/>
          <w:lang w:val="en-US"/>
        </w:rPr>
        <w:t>n</w:t>
      </w:r>
      <w:r w:rsidRPr="00423F6F">
        <w:rPr>
          <w:rFonts w:ascii="Times New Roman" w:hAnsi="Times New Roman" w:cs="Times New Roman"/>
          <w:sz w:val="24"/>
          <w:szCs w:val="24"/>
        </w:rPr>
        <w:t>si pihak luar untuk dapat berinteraksi dengan pelaku dan memberikan informasi serta informasi. Melalui in</w:t>
      </w:r>
      <w:r w:rsidRPr="00423F6F">
        <w:rPr>
          <w:rFonts w:ascii="Times New Roman" w:hAnsi="Times New Roman" w:cs="Times New Roman"/>
          <w:sz w:val="24"/>
          <w:szCs w:val="24"/>
          <w:lang w:val="en-US"/>
        </w:rPr>
        <w:t>s</w:t>
      </w:r>
      <w:r w:rsidRPr="00423F6F">
        <w:rPr>
          <w:rFonts w:ascii="Times New Roman" w:hAnsi="Times New Roman" w:cs="Times New Roman"/>
          <w:sz w:val="24"/>
          <w:szCs w:val="24"/>
        </w:rPr>
        <w:t>pirasi perubahan yang terencana maka perubahan yang akan dilakukan dapat dilakukan dengan melakukan intervensi pihak luar kepada individu yang akan berubah. Secara teratur dan ter</w:t>
      </w:r>
      <w:r w:rsidRPr="00423F6F">
        <w:rPr>
          <w:rFonts w:ascii="Times New Roman" w:hAnsi="Times New Roman" w:cs="Times New Roman"/>
          <w:sz w:val="24"/>
          <w:szCs w:val="24"/>
          <w:lang w:val="en-US"/>
        </w:rPr>
        <w:t>e</w:t>
      </w:r>
      <w:r w:rsidRPr="00423F6F">
        <w:rPr>
          <w:rFonts w:ascii="Times New Roman" w:hAnsi="Times New Roman" w:cs="Times New Roman"/>
          <w:sz w:val="24"/>
          <w:szCs w:val="24"/>
        </w:rPr>
        <w:t>ncana peran teman, tema pembicaraan dan perlakuan diorganisir dengan baik untuk mendapatkan perubahan yang lebih optimal.</w:t>
      </w:r>
    </w:p>
    <w:p w14:paraId="59320CAB" w14:textId="77777777" w:rsidR="000D3AF1" w:rsidRPr="00423F6F" w:rsidRDefault="000D3AF1" w:rsidP="000D3AF1">
      <w:pPr>
        <w:pStyle w:val="ListParagraph"/>
        <w:spacing w:after="0" w:line="240" w:lineRule="auto"/>
        <w:ind w:left="0" w:firstLine="567"/>
        <w:contextualSpacing w:val="0"/>
        <w:jc w:val="both"/>
        <w:rPr>
          <w:rFonts w:ascii="Times New Roman" w:hAnsi="Times New Roman" w:cs="Times New Roman"/>
          <w:sz w:val="24"/>
          <w:szCs w:val="24"/>
        </w:rPr>
      </w:pPr>
      <w:r w:rsidRPr="00423F6F">
        <w:rPr>
          <w:rFonts w:ascii="Times New Roman" w:hAnsi="Times New Roman" w:cs="Times New Roman"/>
          <w:sz w:val="24"/>
          <w:szCs w:val="24"/>
        </w:rPr>
        <w:t>Selain perubahan natural dan planned change  perubahan p</w:t>
      </w:r>
      <w:r>
        <w:rPr>
          <w:rFonts w:ascii="Times New Roman" w:hAnsi="Times New Roman" w:cs="Times New Roman"/>
          <w:sz w:val="24"/>
          <w:szCs w:val="24"/>
          <w:lang w:val="en-US"/>
        </w:rPr>
        <w:t>e</w:t>
      </w:r>
      <w:r w:rsidRPr="00423F6F">
        <w:rPr>
          <w:rFonts w:ascii="Times New Roman" w:hAnsi="Times New Roman" w:cs="Times New Roman"/>
          <w:sz w:val="24"/>
          <w:szCs w:val="24"/>
        </w:rPr>
        <w:t xml:space="preserve">rilaku juga dikenal dengan perubahan dengan kesadaran ( </w:t>
      </w:r>
      <w:r w:rsidRPr="00423F6F">
        <w:rPr>
          <w:rFonts w:ascii="Times New Roman" w:hAnsi="Times New Roman" w:cs="Times New Roman"/>
          <w:i/>
          <w:sz w:val="24"/>
          <w:szCs w:val="24"/>
        </w:rPr>
        <w:t>Readinnes to change</w:t>
      </w:r>
      <w:r w:rsidRPr="00423F6F">
        <w:rPr>
          <w:rFonts w:ascii="Times New Roman" w:hAnsi="Times New Roman" w:cs="Times New Roman"/>
          <w:sz w:val="24"/>
          <w:szCs w:val="24"/>
        </w:rPr>
        <w:t xml:space="preserve"> ) artinya deng</w:t>
      </w:r>
      <w:r>
        <w:rPr>
          <w:rFonts w:ascii="Times New Roman" w:hAnsi="Times New Roman" w:cs="Times New Roman"/>
          <w:sz w:val="24"/>
          <w:szCs w:val="24"/>
        </w:rPr>
        <w:t>an kes</w:t>
      </w:r>
      <w:r w:rsidRPr="00423F6F">
        <w:rPr>
          <w:rFonts w:ascii="Times New Roman" w:hAnsi="Times New Roman" w:cs="Times New Roman"/>
          <w:sz w:val="24"/>
          <w:szCs w:val="24"/>
        </w:rPr>
        <w:t>adarannya pelaku telah menyadari pentingnya untuk berharap namun ia belu</w:t>
      </w:r>
      <w:r w:rsidRPr="00423F6F">
        <w:rPr>
          <w:rFonts w:ascii="Times New Roman" w:hAnsi="Times New Roman" w:cs="Times New Roman"/>
          <w:sz w:val="24"/>
          <w:szCs w:val="24"/>
          <w:lang w:val="en-US"/>
        </w:rPr>
        <w:t>m</w:t>
      </w:r>
      <w:r w:rsidRPr="00423F6F">
        <w:rPr>
          <w:rFonts w:ascii="Times New Roman" w:hAnsi="Times New Roman" w:cs="Times New Roman"/>
          <w:sz w:val="24"/>
          <w:szCs w:val="24"/>
        </w:rPr>
        <w:t xml:space="preserve"> mengetahui bagaimana ia melakukan perubahan-perubahan dalam hidu</w:t>
      </w:r>
      <w:r w:rsidRPr="00423F6F">
        <w:rPr>
          <w:rFonts w:ascii="Times New Roman" w:hAnsi="Times New Roman" w:cs="Times New Roman"/>
          <w:sz w:val="24"/>
          <w:szCs w:val="24"/>
          <w:lang w:val="en-US"/>
        </w:rPr>
        <w:t>p</w:t>
      </w:r>
      <w:r>
        <w:rPr>
          <w:rFonts w:ascii="Times New Roman" w:hAnsi="Times New Roman" w:cs="Times New Roman"/>
          <w:sz w:val="24"/>
          <w:szCs w:val="24"/>
        </w:rPr>
        <w:t>nya. Lemahnya pengetahuan me</w:t>
      </w:r>
      <w:r w:rsidRPr="00423F6F">
        <w:rPr>
          <w:rFonts w:ascii="Times New Roman" w:hAnsi="Times New Roman" w:cs="Times New Roman"/>
          <w:sz w:val="24"/>
          <w:szCs w:val="24"/>
        </w:rPr>
        <w:t>njadi faktor yang dominan dalam me</w:t>
      </w:r>
      <w:r w:rsidRPr="00383FB6">
        <w:rPr>
          <w:rFonts w:ascii="Times New Roman" w:hAnsi="Times New Roman" w:cs="Times New Roman"/>
          <w:sz w:val="24"/>
          <w:szCs w:val="24"/>
        </w:rPr>
        <w:t>l</w:t>
      </w:r>
      <w:r w:rsidRPr="00423F6F">
        <w:rPr>
          <w:rFonts w:ascii="Times New Roman" w:hAnsi="Times New Roman" w:cs="Times New Roman"/>
          <w:sz w:val="24"/>
          <w:szCs w:val="24"/>
        </w:rPr>
        <w:t>akukan perubahan namun hal yang baiknya adalah ia telah meny</w:t>
      </w:r>
      <w:r w:rsidRPr="00383FB6">
        <w:rPr>
          <w:rFonts w:ascii="Times New Roman" w:hAnsi="Times New Roman" w:cs="Times New Roman"/>
          <w:sz w:val="24"/>
          <w:szCs w:val="24"/>
        </w:rPr>
        <w:t>a</w:t>
      </w:r>
      <w:r w:rsidRPr="00423F6F">
        <w:rPr>
          <w:rFonts w:ascii="Times New Roman" w:hAnsi="Times New Roman" w:cs="Times New Roman"/>
          <w:sz w:val="24"/>
          <w:szCs w:val="24"/>
        </w:rPr>
        <w:t xml:space="preserve">dari pentingnya untuk melakukan perubahan diri hanya saja ia membutuhkan informasi dan pikiran bagaimana cara </w:t>
      </w:r>
      <w:r w:rsidRPr="00423F6F">
        <w:rPr>
          <w:rFonts w:ascii="Times New Roman" w:hAnsi="Times New Roman" w:cs="Times New Roman"/>
          <w:sz w:val="24"/>
          <w:szCs w:val="24"/>
        </w:rPr>
        <w:lastRenderedPageBreak/>
        <w:t>melakukan perubahan -perubahan yang baik dan menyelesaikan masalah yang ia hadapi.</w:t>
      </w:r>
    </w:p>
    <w:p w14:paraId="701CD030" w14:textId="77777777" w:rsidR="000D3AF1" w:rsidRPr="00423F6F" w:rsidRDefault="000D3AF1" w:rsidP="000D3AF1">
      <w:pPr>
        <w:pStyle w:val="ListParagraph"/>
        <w:spacing w:after="0" w:line="240" w:lineRule="auto"/>
        <w:ind w:left="0" w:firstLine="567"/>
        <w:contextualSpacing w:val="0"/>
        <w:jc w:val="both"/>
        <w:rPr>
          <w:rFonts w:ascii="Times New Roman" w:hAnsi="Times New Roman" w:cs="Times New Roman"/>
          <w:sz w:val="24"/>
          <w:szCs w:val="24"/>
        </w:rPr>
      </w:pPr>
      <w:r w:rsidRPr="00423F6F">
        <w:rPr>
          <w:rFonts w:ascii="Times New Roman" w:hAnsi="Times New Roman" w:cs="Times New Roman"/>
          <w:sz w:val="24"/>
          <w:szCs w:val="24"/>
        </w:rPr>
        <w:t>Tumbu</w:t>
      </w:r>
      <w:r w:rsidRPr="00423F6F">
        <w:rPr>
          <w:rFonts w:ascii="Times New Roman" w:hAnsi="Times New Roman" w:cs="Times New Roman"/>
          <w:sz w:val="24"/>
          <w:szCs w:val="24"/>
          <w:lang w:val="en-US"/>
        </w:rPr>
        <w:t>h</w:t>
      </w:r>
      <w:r w:rsidRPr="00423F6F">
        <w:rPr>
          <w:rFonts w:ascii="Times New Roman" w:hAnsi="Times New Roman" w:cs="Times New Roman"/>
          <w:sz w:val="24"/>
          <w:szCs w:val="24"/>
        </w:rPr>
        <w:t>nya kesadaran oleh pelaku di</w:t>
      </w:r>
      <w:r w:rsidRPr="00423F6F">
        <w:rPr>
          <w:rFonts w:ascii="Times New Roman" w:hAnsi="Times New Roman" w:cs="Times New Roman"/>
          <w:sz w:val="24"/>
          <w:szCs w:val="24"/>
          <w:lang w:val="en-US"/>
        </w:rPr>
        <w:t>s</w:t>
      </w:r>
      <w:r w:rsidRPr="00423F6F">
        <w:rPr>
          <w:rFonts w:ascii="Times New Roman" w:hAnsi="Times New Roman" w:cs="Times New Roman"/>
          <w:sz w:val="24"/>
          <w:szCs w:val="24"/>
        </w:rPr>
        <w:t>ebabkan oleh beberapa hal yaitu pendidikan, pengetahuan dan rasa tanggungjawab. Pendidikan sebelumnya menjadi modal adalah menumbuhkan k</w:t>
      </w:r>
      <w:r w:rsidRPr="00383FB6">
        <w:rPr>
          <w:rFonts w:ascii="Times New Roman" w:hAnsi="Times New Roman" w:cs="Times New Roman"/>
          <w:sz w:val="24"/>
          <w:szCs w:val="24"/>
        </w:rPr>
        <w:t>e</w:t>
      </w:r>
      <w:r w:rsidRPr="00423F6F">
        <w:rPr>
          <w:rFonts w:ascii="Times New Roman" w:hAnsi="Times New Roman" w:cs="Times New Roman"/>
          <w:sz w:val="24"/>
          <w:szCs w:val="24"/>
        </w:rPr>
        <w:t>sadaran pelaku, dalam pikiran yang telah ditanamkan pada masa pend</w:t>
      </w:r>
      <w:r w:rsidRPr="00383FB6">
        <w:rPr>
          <w:rFonts w:ascii="Times New Roman" w:hAnsi="Times New Roman" w:cs="Times New Roman"/>
          <w:sz w:val="24"/>
          <w:szCs w:val="24"/>
        </w:rPr>
        <w:t>i</w:t>
      </w:r>
      <w:r w:rsidRPr="00423F6F">
        <w:rPr>
          <w:rFonts w:ascii="Times New Roman" w:hAnsi="Times New Roman" w:cs="Times New Roman"/>
          <w:sz w:val="24"/>
          <w:szCs w:val="24"/>
        </w:rPr>
        <w:t>dikan mampu menyadarkan bahwa kesalaha</w:t>
      </w:r>
      <w:r w:rsidRPr="00383FB6">
        <w:rPr>
          <w:rFonts w:ascii="Times New Roman" w:hAnsi="Times New Roman" w:cs="Times New Roman"/>
          <w:sz w:val="24"/>
          <w:szCs w:val="24"/>
        </w:rPr>
        <w:t>n</w:t>
      </w:r>
      <w:r w:rsidRPr="00423F6F">
        <w:rPr>
          <w:rFonts w:ascii="Times New Roman" w:hAnsi="Times New Roman" w:cs="Times New Roman"/>
          <w:sz w:val="24"/>
          <w:szCs w:val="24"/>
        </w:rPr>
        <w:t xml:space="preserve"> yang dilakukannya dapat dan amat mungkin diperbaiki dengan memperbaiki diri. Dalam kontek ini maka pendapat ahli yang mengat</w:t>
      </w:r>
      <w:r w:rsidRPr="00423F6F">
        <w:rPr>
          <w:rFonts w:ascii="Times New Roman" w:hAnsi="Times New Roman" w:cs="Times New Roman"/>
          <w:sz w:val="24"/>
          <w:szCs w:val="24"/>
          <w:lang w:val="en-US"/>
        </w:rPr>
        <w:t>a</w:t>
      </w:r>
      <w:r w:rsidRPr="00423F6F">
        <w:rPr>
          <w:rFonts w:ascii="Times New Roman" w:hAnsi="Times New Roman" w:cs="Times New Roman"/>
          <w:sz w:val="24"/>
          <w:szCs w:val="24"/>
        </w:rPr>
        <w:t>kan bahwa pendidikan adalah sarana untuk m</w:t>
      </w:r>
      <w:r w:rsidRPr="00423F6F">
        <w:rPr>
          <w:rFonts w:ascii="Times New Roman" w:hAnsi="Times New Roman" w:cs="Times New Roman"/>
          <w:sz w:val="24"/>
          <w:szCs w:val="24"/>
          <w:lang w:val="en-US"/>
        </w:rPr>
        <w:t>e</w:t>
      </w:r>
      <w:r w:rsidRPr="00423F6F">
        <w:rPr>
          <w:rFonts w:ascii="Times New Roman" w:hAnsi="Times New Roman" w:cs="Times New Roman"/>
          <w:sz w:val="24"/>
          <w:szCs w:val="24"/>
        </w:rPr>
        <w:t>nyadarkan diri dan melakukan perubahan menjadi sangat relevan. Pendid</w:t>
      </w:r>
      <w:r w:rsidRPr="00423F6F">
        <w:rPr>
          <w:rFonts w:ascii="Times New Roman" w:hAnsi="Times New Roman" w:cs="Times New Roman"/>
          <w:sz w:val="24"/>
          <w:szCs w:val="24"/>
          <w:lang w:val="en-US"/>
        </w:rPr>
        <w:t>i</w:t>
      </w:r>
      <w:r w:rsidRPr="00423F6F">
        <w:rPr>
          <w:rFonts w:ascii="Times New Roman" w:hAnsi="Times New Roman" w:cs="Times New Roman"/>
          <w:sz w:val="24"/>
          <w:szCs w:val="24"/>
        </w:rPr>
        <w:t>kan sebagai sarana untuk menjadi bekal dalam melakukan perubahan-perubahan dalam diri seseorang.</w:t>
      </w:r>
    </w:p>
    <w:p w14:paraId="1C6BBA00" w14:textId="77777777" w:rsidR="000D3AF1" w:rsidRPr="00423F6F" w:rsidRDefault="000D3AF1" w:rsidP="000D3AF1">
      <w:pPr>
        <w:pStyle w:val="ListParagraph"/>
        <w:spacing w:after="0" w:line="240" w:lineRule="auto"/>
        <w:ind w:left="0" w:firstLine="567"/>
        <w:contextualSpacing w:val="0"/>
        <w:jc w:val="both"/>
        <w:rPr>
          <w:rFonts w:ascii="Times New Roman" w:hAnsi="Times New Roman" w:cs="Times New Roman"/>
          <w:sz w:val="24"/>
          <w:szCs w:val="24"/>
        </w:rPr>
      </w:pPr>
      <w:r w:rsidRPr="00423F6F">
        <w:rPr>
          <w:rFonts w:ascii="Times New Roman" w:hAnsi="Times New Roman" w:cs="Times New Roman"/>
          <w:sz w:val="24"/>
          <w:szCs w:val="24"/>
        </w:rPr>
        <w:t>Pengetahuan sebelumnya bagi pelaku adalah hal yang sangat penting dalam proses penyadaran diri. Pengetahuan yang diperolehnya sejak kecil, hingga dewas</w:t>
      </w:r>
      <w:r w:rsidRPr="00383FB6">
        <w:rPr>
          <w:rFonts w:ascii="Times New Roman" w:hAnsi="Times New Roman" w:cs="Times New Roman"/>
          <w:sz w:val="24"/>
          <w:szCs w:val="24"/>
        </w:rPr>
        <w:t>a</w:t>
      </w:r>
      <w:r w:rsidRPr="00423F6F">
        <w:rPr>
          <w:rFonts w:ascii="Times New Roman" w:hAnsi="Times New Roman" w:cs="Times New Roman"/>
          <w:sz w:val="24"/>
          <w:szCs w:val="24"/>
        </w:rPr>
        <w:t xml:space="preserve"> dan akan tetap menjadi peng</w:t>
      </w:r>
      <w:r w:rsidRPr="00383FB6">
        <w:rPr>
          <w:rFonts w:ascii="Times New Roman" w:hAnsi="Times New Roman" w:cs="Times New Roman"/>
          <w:sz w:val="24"/>
          <w:szCs w:val="24"/>
        </w:rPr>
        <w:t>e</w:t>
      </w:r>
      <w:r w:rsidRPr="00423F6F">
        <w:rPr>
          <w:rFonts w:ascii="Times New Roman" w:hAnsi="Times New Roman" w:cs="Times New Roman"/>
          <w:sz w:val="24"/>
          <w:szCs w:val="24"/>
        </w:rPr>
        <w:t>tahuan yang dapat menumbuhkan dan memberikan penilaian terhadap kejadian dan informasi yang diketahuinya. Sehingga dengan pengingatan dan  pengetahuannya ia dapat memahami mana kegiatan dan pikiran yang baik dan mana yang buruk. Perjalana</w:t>
      </w:r>
      <w:r w:rsidRPr="00423F6F">
        <w:rPr>
          <w:rFonts w:ascii="Times New Roman" w:hAnsi="Times New Roman" w:cs="Times New Roman"/>
          <w:sz w:val="24"/>
          <w:szCs w:val="24"/>
          <w:lang w:val="en-US"/>
        </w:rPr>
        <w:t>n</w:t>
      </w:r>
      <w:r w:rsidRPr="00423F6F">
        <w:rPr>
          <w:rFonts w:ascii="Times New Roman" w:hAnsi="Times New Roman" w:cs="Times New Roman"/>
          <w:sz w:val="24"/>
          <w:szCs w:val="24"/>
        </w:rPr>
        <w:t xml:space="preserve"> mempertaha</w:t>
      </w:r>
      <w:r w:rsidRPr="00423F6F">
        <w:rPr>
          <w:rFonts w:ascii="Times New Roman" w:hAnsi="Times New Roman" w:cs="Times New Roman"/>
          <w:sz w:val="24"/>
          <w:szCs w:val="24"/>
          <w:lang w:val="en-US"/>
        </w:rPr>
        <w:t>n</w:t>
      </w:r>
      <w:r w:rsidRPr="00423F6F">
        <w:rPr>
          <w:rFonts w:ascii="Times New Roman" w:hAnsi="Times New Roman" w:cs="Times New Roman"/>
          <w:sz w:val="24"/>
          <w:szCs w:val="24"/>
        </w:rPr>
        <w:t>k</w:t>
      </w:r>
      <w:r w:rsidRPr="00423F6F">
        <w:rPr>
          <w:rFonts w:ascii="Times New Roman" w:hAnsi="Times New Roman" w:cs="Times New Roman"/>
          <w:sz w:val="24"/>
          <w:szCs w:val="24"/>
          <w:lang w:val="en-US"/>
        </w:rPr>
        <w:t>a</w:t>
      </w:r>
      <w:r w:rsidRPr="00423F6F">
        <w:rPr>
          <w:rFonts w:ascii="Times New Roman" w:hAnsi="Times New Roman" w:cs="Times New Roman"/>
          <w:sz w:val="24"/>
          <w:szCs w:val="24"/>
        </w:rPr>
        <w:t>n pengetahuan itu menjadi upaya mendasar untuk mela</w:t>
      </w:r>
      <w:r w:rsidRPr="00423F6F">
        <w:rPr>
          <w:rFonts w:ascii="Times New Roman" w:hAnsi="Times New Roman" w:cs="Times New Roman"/>
          <w:sz w:val="24"/>
          <w:szCs w:val="24"/>
          <w:lang w:val="en-US"/>
        </w:rPr>
        <w:t>k</w:t>
      </w:r>
      <w:r w:rsidRPr="00423F6F">
        <w:rPr>
          <w:rFonts w:ascii="Times New Roman" w:hAnsi="Times New Roman" w:cs="Times New Roman"/>
          <w:sz w:val="24"/>
          <w:szCs w:val="24"/>
        </w:rPr>
        <w:t xml:space="preserve">ukan penilaian terhadap kesalahan yang telah </w:t>
      </w:r>
      <w:r w:rsidRPr="00423F6F">
        <w:rPr>
          <w:rFonts w:ascii="Times New Roman" w:hAnsi="Times New Roman" w:cs="Times New Roman"/>
          <w:sz w:val="24"/>
          <w:szCs w:val="24"/>
          <w:lang w:val="en-US"/>
        </w:rPr>
        <w:t>di</w:t>
      </w:r>
      <w:r w:rsidRPr="00423F6F">
        <w:rPr>
          <w:rFonts w:ascii="Times New Roman" w:hAnsi="Times New Roman" w:cs="Times New Roman"/>
          <w:sz w:val="24"/>
          <w:szCs w:val="24"/>
        </w:rPr>
        <w:t>lakukan. Dari pengetahuannya tentang hal baik dan buruk itulah kemudian memudahkannya untuk melakukan kesadaran dalam dirinya.</w:t>
      </w:r>
    </w:p>
    <w:p w14:paraId="6BCB4F84" w14:textId="7E77B44A" w:rsidR="000D3AF1" w:rsidRDefault="000D3AF1" w:rsidP="000D3AF1">
      <w:pPr>
        <w:pStyle w:val="ListParagraph"/>
        <w:spacing w:after="0" w:line="240" w:lineRule="auto"/>
        <w:ind w:left="0" w:firstLine="567"/>
        <w:contextualSpacing w:val="0"/>
        <w:jc w:val="both"/>
        <w:rPr>
          <w:rFonts w:ascii="Times New Roman" w:hAnsi="Times New Roman" w:cs="Times New Roman"/>
          <w:sz w:val="24"/>
          <w:szCs w:val="24"/>
        </w:rPr>
      </w:pPr>
      <w:r w:rsidRPr="00423F6F">
        <w:rPr>
          <w:rFonts w:ascii="Times New Roman" w:hAnsi="Times New Roman" w:cs="Times New Roman"/>
          <w:sz w:val="24"/>
          <w:szCs w:val="24"/>
        </w:rPr>
        <w:t>Selain pendidikan dan pengetahuannya di masa lalu, kesadaran dapat tumbuh melalui rasa tanggungjawabnya. Ketika ia diingatk</w:t>
      </w:r>
      <w:r w:rsidRPr="00423F6F">
        <w:rPr>
          <w:rFonts w:ascii="Times New Roman" w:hAnsi="Times New Roman" w:cs="Times New Roman"/>
          <w:sz w:val="24"/>
          <w:szCs w:val="24"/>
          <w:lang w:val="en-US"/>
        </w:rPr>
        <w:t>a</w:t>
      </w:r>
      <w:r w:rsidRPr="00423F6F">
        <w:rPr>
          <w:rFonts w:ascii="Times New Roman" w:hAnsi="Times New Roman" w:cs="Times New Roman"/>
          <w:sz w:val="24"/>
          <w:szCs w:val="24"/>
        </w:rPr>
        <w:t>n dari tanggungjaw</w:t>
      </w:r>
      <w:r w:rsidRPr="00423F6F">
        <w:rPr>
          <w:rFonts w:ascii="Times New Roman" w:hAnsi="Times New Roman" w:cs="Times New Roman"/>
          <w:sz w:val="24"/>
          <w:szCs w:val="24"/>
          <w:lang w:val="en-US"/>
        </w:rPr>
        <w:t>a</w:t>
      </w:r>
      <w:r w:rsidRPr="00423F6F">
        <w:rPr>
          <w:rFonts w:ascii="Times New Roman" w:hAnsi="Times New Roman" w:cs="Times New Roman"/>
          <w:sz w:val="24"/>
          <w:szCs w:val="24"/>
        </w:rPr>
        <w:t>bnya akan menyentuh sisi manusiawinya kemudian ia mendorong untuk segera memberikan penyadaran kepada dirinya sendiri. Semakin ia meny</w:t>
      </w:r>
      <w:r w:rsidRPr="00423F6F">
        <w:rPr>
          <w:rFonts w:ascii="Times New Roman" w:hAnsi="Times New Roman" w:cs="Times New Roman"/>
          <w:sz w:val="24"/>
          <w:szCs w:val="24"/>
          <w:lang w:val="en-US"/>
        </w:rPr>
        <w:t>a</w:t>
      </w:r>
      <w:r w:rsidRPr="00423F6F">
        <w:rPr>
          <w:rFonts w:ascii="Times New Roman" w:hAnsi="Times New Roman" w:cs="Times New Roman"/>
          <w:sz w:val="24"/>
          <w:szCs w:val="24"/>
        </w:rPr>
        <w:t>dari tanggungjawab</w:t>
      </w:r>
      <w:r w:rsidRPr="00423F6F">
        <w:rPr>
          <w:rFonts w:ascii="Times New Roman" w:hAnsi="Times New Roman" w:cs="Times New Roman"/>
          <w:sz w:val="24"/>
          <w:szCs w:val="24"/>
          <w:lang w:val="en-US"/>
        </w:rPr>
        <w:t xml:space="preserve"> </w:t>
      </w:r>
      <w:r w:rsidRPr="00423F6F">
        <w:rPr>
          <w:rFonts w:ascii="Times New Roman" w:hAnsi="Times New Roman" w:cs="Times New Roman"/>
          <w:sz w:val="24"/>
          <w:szCs w:val="24"/>
        </w:rPr>
        <w:t>besarnya semakin ia akan mendorong dan mengakui kesalahan pada dirinya. Menjaga agar pelaku tetap dalam p</w:t>
      </w:r>
      <w:r w:rsidRPr="00423F6F">
        <w:rPr>
          <w:rFonts w:ascii="Times New Roman" w:hAnsi="Times New Roman" w:cs="Times New Roman"/>
          <w:sz w:val="24"/>
          <w:szCs w:val="24"/>
          <w:lang w:val="en-US"/>
        </w:rPr>
        <w:t>e</w:t>
      </w:r>
      <w:r w:rsidRPr="00423F6F">
        <w:rPr>
          <w:rFonts w:ascii="Times New Roman" w:hAnsi="Times New Roman" w:cs="Times New Roman"/>
          <w:sz w:val="24"/>
          <w:szCs w:val="24"/>
        </w:rPr>
        <w:t>mikirannya mempunyai tanggungjawab akan sangat positif dan terus harus d</w:t>
      </w:r>
      <w:r w:rsidRPr="00423F6F">
        <w:rPr>
          <w:rFonts w:ascii="Times New Roman" w:hAnsi="Times New Roman" w:cs="Times New Roman"/>
          <w:sz w:val="24"/>
          <w:szCs w:val="24"/>
          <w:lang w:val="en-US"/>
        </w:rPr>
        <w:t>i</w:t>
      </w:r>
      <w:r w:rsidRPr="00423F6F">
        <w:rPr>
          <w:rFonts w:ascii="Times New Roman" w:hAnsi="Times New Roman" w:cs="Times New Roman"/>
          <w:sz w:val="24"/>
          <w:szCs w:val="24"/>
        </w:rPr>
        <w:t>pertahakankan agar tetap mempunyai sensitivit</w:t>
      </w:r>
      <w:r w:rsidRPr="00423F6F">
        <w:rPr>
          <w:rFonts w:ascii="Times New Roman" w:hAnsi="Times New Roman" w:cs="Times New Roman"/>
          <w:sz w:val="24"/>
          <w:szCs w:val="24"/>
          <w:lang w:val="en-US"/>
        </w:rPr>
        <w:t>a</w:t>
      </w:r>
      <w:r w:rsidRPr="00423F6F">
        <w:rPr>
          <w:rFonts w:ascii="Times New Roman" w:hAnsi="Times New Roman" w:cs="Times New Roman"/>
          <w:sz w:val="24"/>
          <w:szCs w:val="24"/>
        </w:rPr>
        <w:t xml:space="preserve">s kesadaran untuk melaukan perubahan dan perbaikan dalam hidupanya. </w:t>
      </w:r>
    </w:p>
    <w:p w14:paraId="514C86A0" w14:textId="77777777" w:rsidR="00E93713" w:rsidRPr="00423F6F" w:rsidRDefault="00E93713" w:rsidP="000D3AF1">
      <w:pPr>
        <w:pStyle w:val="ListParagraph"/>
        <w:spacing w:after="0" w:line="240" w:lineRule="auto"/>
        <w:ind w:left="0" w:firstLine="567"/>
        <w:contextualSpacing w:val="0"/>
        <w:jc w:val="both"/>
        <w:rPr>
          <w:rFonts w:ascii="Times New Roman" w:hAnsi="Times New Roman" w:cs="Times New Roman"/>
          <w:sz w:val="24"/>
          <w:szCs w:val="24"/>
        </w:rPr>
      </w:pPr>
    </w:p>
    <w:p w14:paraId="71B659A9" w14:textId="77777777" w:rsidR="000D3AF1" w:rsidRPr="00E93713" w:rsidRDefault="000D3AF1" w:rsidP="00E93713">
      <w:pPr>
        <w:spacing w:after="0" w:line="240" w:lineRule="auto"/>
        <w:jc w:val="both"/>
        <w:rPr>
          <w:rFonts w:ascii="Times New Roman" w:hAnsi="Times New Roman" w:cs="Times New Roman"/>
          <w:b/>
          <w:sz w:val="24"/>
          <w:szCs w:val="24"/>
        </w:rPr>
      </w:pPr>
      <w:r w:rsidRPr="00E93713">
        <w:rPr>
          <w:rFonts w:ascii="Times New Roman" w:hAnsi="Times New Roman" w:cs="Times New Roman"/>
          <w:b/>
          <w:sz w:val="24"/>
          <w:szCs w:val="24"/>
        </w:rPr>
        <w:t>Strategi Perubahan Perilaku</w:t>
      </w:r>
    </w:p>
    <w:p w14:paraId="7B9A9902" w14:textId="77777777" w:rsidR="000D3AF1" w:rsidRPr="00423F6F" w:rsidRDefault="000D3AF1" w:rsidP="000D3AF1">
      <w:pPr>
        <w:pStyle w:val="ListParagraph"/>
        <w:spacing w:after="0" w:line="240" w:lineRule="auto"/>
        <w:ind w:left="0" w:firstLine="567"/>
        <w:contextualSpacing w:val="0"/>
        <w:jc w:val="both"/>
        <w:rPr>
          <w:rFonts w:ascii="Times New Roman" w:hAnsi="Times New Roman" w:cs="Times New Roman"/>
          <w:sz w:val="24"/>
          <w:szCs w:val="24"/>
        </w:rPr>
      </w:pPr>
      <w:r w:rsidRPr="00423F6F">
        <w:rPr>
          <w:rFonts w:ascii="Times New Roman" w:hAnsi="Times New Roman" w:cs="Times New Roman"/>
          <w:sz w:val="24"/>
          <w:szCs w:val="24"/>
        </w:rPr>
        <w:t>Ada beb</w:t>
      </w:r>
      <w:r w:rsidRPr="00423F6F">
        <w:rPr>
          <w:rFonts w:ascii="Times New Roman" w:hAnsi="Times New Roman" w:cs="Times New Roman"/>
          <w:sz w:val="24"/>
          <w:szCs w:val="24"/>
          <w:lang w:val="en-US"/>
        </w:rPr>
        <w:t>e</w:t>
      </w:r>
      <w:r w:rsidRPr="00423F6F">
        <w:rPr>
          <w:rFonts w:ascii="Times New Roman" w:hAnsi="Times New Roman" w:cs="Times New Roman"/>
          <w:sz w:val="24"/>
          <w:szCs w:val="24"/>
        </w:rPr>
        <w:t xml:space="preserve">rapa strategi yang dapat dilakukan untuk melakukan perubahan diantaranya adalah dengan kekuasaan, informasi, diskusi dan intervensi. </w:t>
      </w:r>
    </w:p>
    <w:p w14:paraId="74ECE23A" w14:textId="77777777" w:rsidR="000D3AF1" w:rsidRPr="00423F6F" w:rsidRDefault="000D3AF1" w:rsidP="000D3AF1">
      <w:pPr>
        <w:pStyle w:val="ListParagraph"/>
        <w:spacing w:after="0" w:line="240" w:lineRule="auto"/>
        <w:ind w:left="0" w:firstLine="567"/>
        <w:contextualSpacing w:val="0"/>
        <w:jc w:val="both"/>
        <w:rPr>
          <w:rFonts w:ascii="Times New Roman" w:hAnsi="Times New Roman" w:cs="Times New Roman"/>
          <w:sz w:val="24"/>
          <w:szCs w:val="24"/>
        </w:rPr>
      </w:pPr>
      <w:r w:rsidRPr="00423F6F">
        <w:rPr>
          <w:rFonts w:ascii="Times New Roman" w:hAnsi="Times New Roman" w:cs="Times New Roman"/>
          <w:sz w:val="24"/>
          <w:szCs w:val="24"/>
        </w:rPr>
        <w:t>Perubahan melalui kekuasaan bersifat mengikat dan memaksa pelaku untuk berubah. Dengan kekuasaan yang ada pada kebijakan-kebijakan yang dilakukan  oleh pemerintah maka aturan dapat diimplementasikan untuk menumbuhkan kesadaran, di</w:t>
      </w:r>
      <w:r>
        <w:rPr>
          <w:rFonts w:ascii="Times New Roman" w:hAnsi="Times New Roman" w:cs="Times New Roman"/>
          <w:sz w:val="24"/>
          <w:szCs w:val="24"/>
        </w:rPr>
        <w:t xml:space="preserve">sipilin, ketaatan dan perubahan </w:t>
      </w:r>
      <w:r w:rsidRPr="00423F6F">
        <w:rPr>
          <w:rFonts w:ascii="Times New Roman" w:hAnsi="Times New Roman" w:cs="Times New Roman"/>
          <w:sz w:val="24"/>
          <w:szCs w:val="24"/>
        </w:rPr>
        <w:t>-</w:t>
      </w:r>
      <w:r w:rsidRPr="00383FB6">
        <w:rPr>
          <w:rFonts w:ascii="Times New Roman" w:hAnsi="Times New Roman" w:cs="Times New Roman"/>
          <w:sz w:val="24"/>
          <w:szCs w:val="24"/>
        </w:rPr>
        <w:t xml:space="preserve"> </w:t>
      </w:r>
      <w:r w:rsidRPr="00423F6F">
        <w:rPr>
          <w:rFonts w:ascii="Times New Roman" w:hAnsi="Times New Roman" w:cs="Times New Roman"/>
          <w:sz w:val="24"/>
          <w:szCs w:val="24"/>
        </w:rPr>
        <w:t>perubahan lainnya yang diinginkan untuk menjadikan para napi melakukan perubahan.  Kelebihannya pada perubahan yang dilakukan dengan kekuasaan sering kali tampak lebih lugas, otoriter dan mempunya</w:t>
      </w:r>
      <w:r w:rsidRPr="00423F6F">
        <w:rPr>
          <w:rFonts w:ascii="Times New Roman" w:hAnsi="Times New Roman" w:cs="Times New Roman"/>
          <w:sz w:val="24"/>
          <w:szCs w:val="24"/>
          <w:lang w:val="en-US"/>
        </w:rPr>
        <w:t>i</w:t>
      </w:r>
      <w:r w:rsidRPr="00423F6F">
        <w:rPr>
          <w:rFonts w:ascii="Times New Roman" w:hAnsi="Times New Roman" w:cs="Times New Roman"/>
          <w:sz w:val="24"/>
          <w:szCs w:val="24"/>
        </w:rPr>
        <w:t xml:space="preserve"> dampak paksa yang sangat kuat.</w:t>
      </w:r>
    </w:p>
    <w:p w14:paraId="3EAFB8B1" w14:textId="77777777" w:rsidR="000D3AF1" w:rsidRPr="00423F6F" w:rsidRDefault="000D3AF1" w:rsidP="000D3AF1">
      <w:pPr>
        <w:pStyle w:val="ListParagraph"/>
        <w:spacing w:after="0" w:line="240" w:lineRule="auto"/>
        <w:ind w:left="0" w:firstLine="567"/>
        <w:contextualSpacing w:val="0"/>
        <w:jc w:val="both"/>
        <w:rPr>
          <w:rFonts w:ascii="Times New Roman" w:hAnsi="Times New Roman" w:cs="Times New Roman"/>
          <w:sz w:val="24"/>
          <w:szCs w:val="24"/>
        </w:rPr>
      </w:pPr>
      <w:r w:rsidRPr="00423F6F">
        <w:rPr>
          <w:rFonts w:ascii="Times New Roman" w:hAnsi="Times New Roman" w:cs="Times New Roman"/>
          <w:sz w:val="24"/>
          <w:szCs w:val="24"/>
        </w:rPr>
        <w:t>Adanya pemaksaan dalam kontek keinginan untuk merubah para napi ada yang dapat diterapkan dan ada juga tidak tepat menggunakan kekuasaan dalam kontek menggunakan pemaksaan. Namun, untuk kasus-kasus tertentu de</w:t>
      </w:r>
      <w:r>
        <w:rPr>
          <w:rFonts w:ascii="Times New Roman" w:hAnsi="Times New Roman" w:cs="Times New Roman"/>
          <w:sz w:val="24"/>
          <w:szCs w:val="24"/>
        </w:rPr>
        <w:t>ngan keadaan napi y</w:t>
      </w:r>
      <w:r w:rsidRPr="00423F6F">
        <w:rPr>
          <w:rFonts w:ascii="Times New Roman" w:hAnsi="Times New Roman" w:cs="Times New Roman"/>
          <w:sz w:val="24"/>
          <w:szCs w:val="24"/>
        </w:rPr>
        <w:t xml:space="preserve">ang sangat beragam pemaksaan akan tampak lebih efektif untuk dilakukan. Ukuran keberhasilanya adalah pada aspek ketercapaian perubahan yang ada pada diri para napi. </w:t>
      </w:r>
    </w:p>
    <w:p w14:paraId="764D2E3F" w14:textId="77777777" w:rsidR="000D3AF1" w:rsidRPr="00423F6F" w:rsidRDefault="000D3AF1" w:rsidP="000D3AF1">
      <w:pPr>
        <w:pStyle w:val="ListParagraph"/>
        <w:spacing w:after="0" w:line="240" w:lineRule="auto"/>
        <w:ind w:left="0" w:firstLine="567"/>
        <w:contextualSpacing w:val="0"/>
        <w:jc w:val="both"/>
        <w:rPr>
          <w:rFonts w:ascii="Times New Roman" w:hAnsi="Times New Roman" w:cs="Times New Roman"/>
          <w:sz w:val="24"/>
          <w:szCs w:val="24"/>
        </w:rPr>
      </w:pPr>
      <w:r w:rsidRPr="00423F6F">
        <w:rPr>
          <w:rFonts w:ascii="Times New Roman" w:hAnsi="Times New Roman" w:cs="Times New Roman"/>
          <w:sz w:val="24"/>
          <w:szCs w:val="24"/>
        </w:rPr>
        <w:t>Perubaha</w:t>
      </w:r>
      <w:r w:rsidRPr="00423F6F">
        <w:rPr>
          <w:rFonts w:ascii="Times New Roman" w:hAnsi="Times New Roman" w:cs="Times New Roman"/>
          <w:sz w:val="24"/>
          <w:szCs w:val="24"/>
          <w:lang w:val="en-US"/>
        </w:rPr>
        <w:t>n</w:t>
      </w:r>
      <w:r w:rsidRPr="00423F6F">
        <w:rPr>
          <w:rFonts w:ascii="Times New Roman" w:hAnsi="Times New Roman" w:cs="Times New Roman"/>
          <w:sz w:val="24"/>
          <w:szCs w:val="24"/>
        </w:rPr>
        <w:t xml:space="preserve"> melalui pemaksaan juga tampak berhasil untuk orang-orang yang punya motivasi disiplin rendah maka otoritas lebih efektif untuk dilakukan. Perlakukan dengan tekanan disiplin akan memaksa para napi untuk beradaptasi </w:t>
      </w:r>
      <w:r w:rsidRPr="00423F6F">
        <w:rPr>
          <w:rFonts w:ascii="Times New Roman" w:hAnsi="Times New Roman" w:cs="Times New Roman"/>
          <w:sz w:val="24"/>
          <w:szCs w:val="24"/>
        </w:rPr>
        <w:lastRenderedPageBreak/>
        <w:t>dengan keadaan dan segera mela</w:t>
      </w:r>
      <w:r w:rsidRPr="00423F6F">
        <w:rPr>
          <w:rFonts w:ascii="Times New Roman" w:hAnsi="Times New Roman" w:cs="Times New Roman"/>
          <w:sz w:val="24"/>
          <w:szCs w:val="24"/>
          <w:lang w:val="en-US"/>
        </w:rPr>
        <w:t>k</w:t>
      </w:r>
      <w:r w:rsidRPr="00423F6F">
        <w:rPr>
          <w:rFonts w:ascii="Times New Roman" w:hAnsi="Times New Roman" w:cs="Times New Roman"/>
          <w:sz w:val="24"/>
          <w:szCs w:val="24"/>
        </w:rPr>
        <w:t>ukan penyesuaian-penyesuaian terhada</w:t>
      </w:r>
      <w:r w:rsidRPr="00423F6F">
        <w:rPr>
          <w:rFonts w:ascii="Times New Roman" w:hAnsi="Times New Roman" w:cs="Times New Roman"/>
          <w:sz w:val="24"/>
          <w:szCs w:val="24"/>
          <w:lang w:val="en-US"/>
        </w:rPr>
        <w:t>p</w:t>
      </w:r>
      <w:r w:rsidRPr="00423F6F">
        <w:rPr>
          <w:rFonts w:ascii="Times New Roman" w:hAnsi="Times New Roman" w:cs="Times New Roman"/>
          <w:sz w:val="24"/>
          <w:szCs w:val="24"/>
        </w:rPr>
        <w:t xml:space="preserve"> lingkungan. Pada prose</w:t>
      </w:r>
      <w:r w:rsidRPr="00423F6F">
        <w:rPr>
          <w:rFonts w:ascii="Times New Roman" w:hAnsi="Times New Roman" w:cs="Times New Roman"/>
          <w:sz w:val="24"/>
          <w:szCs w:val="24"/>
          <w:lang w:val="en-US"/>
        </w:rPr>
        <w:t>s</w:t>
      </w:r>
      <w:r w:rsidRPr="00423F6F">
        <w:rPr>
          <w:rFonts w:ascii="Times New Roman" w:hAnsi="Times New Roman" w:cs="Times New Roman"/>
          <w:sz w:val="24"/>
          <w:szCs w:val="24"/>
        </w:rPr>
        <w:t xml:space="preserve"> awalnya tekanan sosial dan  psikhis akan menjadi</w:t>
      </w:r>
      <w:r w:rsidRPr="00423F6F">
        <w:rPr>
          <w:rFonts w:ascii="Times New Roman" w:hAnsi="Times New Roman" w:cs="Times New Roman"/>
          <w:sz w:val="24"/>
          <w:szCs w:val="24"/>
          <w:lang w:val="en-US"/>
        </w:rPr>
        <w:t>kan</w:t>
      </w:r>
      <w:r w:rsidRPr="00423F6F">
        <w:rPr>
          <w:rFonts w:ascii="Times New Roman" w:hAnsi="Times New Roman" w:cs="Times New Roman"/>
          <w:sz w:val="24"/>
          <w:szCs w:val="24"/>
        </w:rPr>
        <w:t xml:space="preserve"> para napi sebagai orang daya ujung rendah, cenderung malas dan emosional tinggi, maka peran penegakan disiplinan sebagai implementasi kekusaaan untuk merubah perilaku sangat dibutuhkan. </w:t>
      </w:r>
    </w:p>
    <w:p w14:paraId="09F41FD3" w14:textId="77777777" w:rsidR="000D3AF1" w:rsidRPr="00423F6F" w:rsidRDefault="000D3AF1" w:rsidP="000D3AF1">
      <w:pPr>
        <w:pStyle w:val="ListParagraph"/>
        <w:spacing w:after="0" w:line="240" w:lineRule="auto"/>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 xml:space="preserve">Melalui </w:t>
      </w:r>
      <w:r w:rsidRPr="00423F6F">
        <w:rPr>
          <w:rFonts w:ascii="Times New Roman" w:hAnsi="Times New Roman" w:cs="Times New Roman"/>
          <w:sz w:val="24"/>
          <w:szCs w:val="24"/>
        </w:rPr>
        <w:t>peningkatan penegaka</w:t>
      </w:r>
      <w:r>
        <w:rPr>
          <w:rFonts w:ascii="Times New Roman" w:hAnsi="Times New Roman" w:cs="Times New Roman"/>
          <w:sz w:val="24"/>
          <w:szCs w:val="24"/>
        </w:rPr>
        <w:t>n disiplin dapat dimpilemensikan</w:t>
      </w:r>
      <w:r w:rsidRPr="00423F6F">
        <w:rPr>
          <w:rFonts w:ascii="Times New Roman" w:hAnsi="Times New Roman" w:cs="Times New Roman"/>
          <w:sz w:val="24"/>
          <w:szCs w:val="24"/>
        </w:rPr>
        <w:t xml:space="preserve"> reward dan punshment. Bagi merek</w:t>
      </w:r>
      <w:r>
        <w:rPr>
          <w:rFonts w:ascii="Times New Roman" w:hAnsi="Times New Roman" w:cs="Times New Roman"/>
          <w:sz w:val="24"/>
          <w:szCs w:val="24"/>
        </w:rPr>
        <w:t>a yang melakukan pelanggaran-pe</w:t>
      </w:r>
      <w:r w:rsidRPr="00423F6F">
        <w:rPr>
          <w:rFonts w:ascii="Times New Roman" w:hAnsi="Times New Roman" w:cs="Times New Roman"/>
          <w:sz w:val="24"/>
          <w:szCs w:val="24"/>
        </w:rPr>
        <w:t>langgaran terhadap aturan maka efektif diberikan sanksi, tujuannya adalah memberikan efek jera kepada para pelaku. Harapan besarnya adalah terjadi perubahan -perubahan yang cepat sehingga para napi dapat beradaptsi, melakukan perubahan dan menyadari kesalahannya serta memperbaiki sikap untuk masa depannnya.</w:t>
      </w:r>
    </w:p>
    <w:p w14:paraId="75759BB8" w14:textId="77777777" w:rsidR="000D3AF1" w:rsidRPr="00423F6F" w:rsidRDefault="000D3AF1" w:rsidP="000D3AF1">
      <w:pPr>
        <w:pStyle w:val="ListParagraph"/>
        <w:spacing w:after="0" w:line="240" w:lineRule="auto"/>
        <w:ind w:left="0" w:firstLine="567"/>
        <w:contextualSpacing w:val="0"/>
        <w:jc w:val="both"/>
        <w:rPr>
          <w:rFonts w:ascii="Times New Roman" w:hAnsi="Times New Roman" w:cs="Times New Roman"/>
          <w:sz w:val="24"/>
          <w:szCs w:val="24"/>
        </w:rPr>
      </w:pPr>
      <w:r w:rsidRPr="00423F6F">
        <w:rPr>
          <w:rFonts w:ascii="Times New Roman" w:hAnsi="Times New Roman" w:cs="Times New Roman"/>
          <w:sz w:val="24"/>
          <w:szCs w:val="24"/>
        </w:rPr>
        <w:t>Selain melalui kekuasaan</w:t>
      </w:r>
      <w:r>
        <w:rPr>
          <w:rFonts w:ascii="Times New Roman" w:hAnsi="Times New Roman" w:cs="Times New Roman"/>
          <w:sz w:val="24"/>
          <w:szCs w:val="24"/>
        </w:rPr>
        <w:t xml:space="preserve">, strategi </w:t>
      </w:r>
      <w:r w:rsidRPr="00423F6F">
        <w:rPr>
          <w:rFonts w:ascii="Times New Roman" w:hAnsi="Times New Roman" w:cs="Times New Roman"/>
          <w:sz w:val="24"/>
          <w:szCs w:val="24"/>
        </w:rPr>
        <w:t>perubahan juga dapat dilakukan dengan memberikan informasi kepada para napi. Para napi telah mempunyai  pola pikir dan daya nalar tersendiri. Daya nalar dan pola pikirnya didominasi oleh inoformasi-informasi yang dapat me</w:t>
      </w:r>
      <w:r>
        <w:rPr>
          <w:rFonts w:ascii="Times New Roman" w:hAnsi="Times New Roman" w:cs="Times New Roman"/>
          <w:sz w:val="24"/>
          <w:szCs w:val="24"/>
        </w:rPr>
        <w:t>mberikan alasan dan</w:t>
      </w:r>
      <w:r w:rsidRPr="00423F6F">
        <w:rPr>
          <w:rFonts w:ascii="Times New Roman" w:hAnsi="Times New Roman" w:cs="Times New Roman"/>
          <w:sz w:val="24"/>
          <w:szCs w:val="24"/>
        </w:rPr>
        <w:t xml:space="preserve"> pembenaran terhadap yang dilakukannya adalah benar. Pola pikir seperti ini akan sangat me</w:t>
      </w:r>
      <w:r w:rsidRPr="00423F6F">
        <w:rPr>
          <w:rFonts w:ascii="Times New Roman" w:hAnsi="Times New Roman" w:cs="Times New Roman"/>
          <w:sz w:val="24"/>
          <w:szCs w:val="24"/>
          <w:lang w:val="en-US"/>
        </w:rPr>
        <w:t>n</w:t>
      </w:r>
      <w:r w:rsidRPr="00423F6F">
        <w:rPr>
          <w:rFonts w:ascii="Times New Roman" w:hAnsi="Times New Roman" w:cs="Times New Roman"/>
          <w:sz w:val="24"/>
          <w:szCs w:val="24"/>
        </w:rPr>
        <w:t xml:space="preserve">yulitkan </w:t>
      </w:r>
      <w:r w:rsidRPr="00423F6F">
        <w:rPr>
          <w:rFonts w:ascii="Times New Roman" w:hAnsi="Times New Roman" w:cs="Times New Roman"/>
          <w:sz w:val="24"/>
          <w:szCs w:val="24"/>
          <w:lang w:val="en-US"/>
        </w:rPr>
        <w:t>j</w:t>
      </w:r>
      <w:r w:rsidRPr="00423F6F">
        <w:rPr>
          <w:rFonts w:ascii="Times New Roman" w:hAnsi="Times New Roman" w:cs="Times New Roman"/>
          <w:sz w:val="24"/>
          <w:szCs w:val="24"/>
        </w:rPr>
        <w:t>ika hendak melakukan perubahan dan diri m</w:t>
      </w:r>
      <w:r w:rsidRPr="00423F6F">
        <w:rPr>
          <w:rFonts w:ascii="Times New Roman" w:hAnsi="Times New Roman" w:cs="Times New Roman"/>
          <w:sz w:val="24"/>
          <w:szCs w:val="24"/>
          <w:lang w:val="en-US"/>
        </w:rPr>
        <w:t>e</w:t>
      </w:r>
      <w:r w:rsidRPr="00423F6F">
        <w:rPr>
          <w:rFonts w:ascii="Times New Roman" w:hAnsi="Times New Roman" w:cs="Times New Roman"/>
          <w:sz w:val="24"/>
          <w:szCs w:val="24"/>
        </w:rPr>
        <w:t>reka. Pembenaran atas tindakan kejahatannya akan terus m</w:t>
      </w:r>
      <w:r w:rsidRPr="00423F6F">
        <w:rPr>
          <w:rFonts w:ascii="Times New Roman" w:hAnsi="Times New Roman" w:cs="Times New Roman"/>
          <w:sz w:val="24"/>
          <w:szCs w:val="24"/>
          <w:lang w:val="en-US"/>
        </w:rPr>
        <w:t>en</w:t>
      </w:r>
      <w:r w:rsidRPr="00423F6F">
        <w:rPr>
          <w:rFonts w:ascii="Times New Roman" w:hAnsi="Times New Roman" w:cs="Times New Roman"/>
          <w:sz w:val="24"/>
          <w:szCs w:val="24"/>
        </w:rPr>
        <w:t>olak me</w:t>
      </w:r>
      <w:r w:rsidRPr="00423F6F">
        <w:rPr>
          <w:rFonts w:ascii="Times New Roman" w:hAnsi="Times New Roman" w:cs="Times New Roman"/>
          <w:sz w:val="24"/>
          <w:szCs w:val="24"/>
          <w:lang w:val="en-US"/>
        </w:rPr>
        <w:t>la</w:t>
      </w:r>
      <w:r w:rsidRPr="00423F6F">
        <w:rPr>
          <w:rFonts w:ascii="Times New Roman" w:hAnsi="Times New Roman" w:cs="Times New Roman"/>
          <w:sz w:val="24"/>
          <w:szCs w:val="24"/>
        </w:rPr>
        <w:t>kukan perubahan dan selalu memberikan pembenaran atas tindakan yang dilakukannnya.</w:t>
      </w:r>
    </w:p>
    <w:p w14:paraId="3BE3D948" w14:textId="77777777" w:rsidR="000D3AF1" w:rsidRPr="00423F6F" w:rsidRDefault="000D3AF1" w:rsidP="000D3AF1">
      <w:pPr>
        <w:pStyle w:val="ListParagraph"/>
        <w:spacing w:after="0" w:line="240" w:lineRule="auto"/>
        <w:ind w:left="0" w:firstLine="567"/>
        <w:contextualSpacing w:val="0"/>
        <w:jc w:val="both"/>
        <w:rPr>
          <w:rFonts w:ascii="Times New Roman" w:hAnsi="Times New Roman" w:cs="Times New Roman"/>
          <w:sz w:val="24"/>
          <w:szCs w:val="24"/>
        </w:rPr>
      </w:pPr>
      <w:r w:rsidRPr="00423F6F">
        <w:rPr>
          <w:rFonts w:ascii="Times New Roman" w:hAnsi="Times New Roman" w:cs="Times New Roman"/>
          <w:sz w:val="24"/>
          <w:szCs w:val="24"/>
        </w:rPr>
        <w:t>Informasi yang diberikan kepada para napi adala</w:t>
      </w:r>
      <w:r w:rsidRPr="00383FB6">
        <w:rPr>
          <w:rFonts w:ascii="Times New Roman" w:hAnsi="Times New Roman" w:cs="Times New Roman"/>
          <w:sz w:val="24"/>
          <w:szCs w:val="24"/>
        </w:rPr>
        <w:t xml:space="preserve">h </w:t>
      </w:r>
      <w:r w:rsidRPr="00423F6F">
        <w:rPr>
          <w:rFonts w:ascii="Times New Roman" w:hAnsi="Times New Roman" w:cs="Times New Roman"/>
          <w:sz w:val="24"/>
          <w:szCs w:val="24"/>
        </w:rPr>
        <w:t xml:space="preserve"> upaya untuk menambahkan pikiran-pikiran yang sebelumnya telah menjadi dasa</w:t>
      </w:r>
      <w:r w:rsidRPr="00383FB6">
        <w:rPr>
          <w:rFonts w:ascii="Times New Roman" w:hAnsi="Times New Roman" w:cs="Times New Roman"/>
          <w:sz w:val="24"/>
          <w:szCs w:val="24"/>
        </w:rPr>
        <w:t>r</w:t>
      </w:r>
      <w:r w:rsidRPr="00423F6F">
        <w:rPr>
          <w:rFonts w:ascii="Times New Roman" w:hAnsi="Times New Roman" w:cs="Times New Roman"/>
          <w:sz w:val="24"/>
          <w:szCs w:val="24"/>
        </w:rPr>
        <w:t xml:space="preserve"> pemikiran untuk melakukan tindakan. Informas</w:t>
      </w:r>
      <w:r w:rsidRPr="00423F6F">
        <w:rPr>
          <w:rFonts w:ascii="Times New Roman" w:hAnsi="Times New Roman" w:cs="Times New Roman"/>
          <w:sz w:val="24"/>
          <w:szCs w:val="24"/>
          <w:lang w:val="en-US"/>
        </w:rPr>
        <w:t>i</w:t>
      </w:r>
      <w:r w:rsidRPr="00423F6F">
        <w:rPr>
          <w:rFonts w:ascii="Times New Roman" w:hAnsi="Times New Roman" w:cs="Times New Roman"/>
          <w:sz w:val="24"/>
          <w:szCs w:val="24"/>
        </w:rPr>
        <w:t xml:space="preserve"> yang diberikan dapat berupa nilai-nilai, keteladanan, nilai agama , kisah dan beberapa informas</w:t>
      </w:r>
      <w:r w:rsidRPr="00423F6F">
        <w:rPr>
          <w:rFonts w:ascii="Times New Roman" w:hAnsi="Times New Roman" w:cs="Times New Roman"/>
          <w:sz w:val="24"/>
          <w:szCs w:val="24"/>
          <w:lang w:val="en-US"/>
        </w:rPr>
        <w:t>i</w:t>
      </w:r>
      <w:r w:rsidRPr="00423F6F">
        <w:rPr>
          <w:rFonts w:ascii="Times New Roman" w:hAnsi="Times New Roman" w:cs="Times New Roman"/>
          <w:sz w:val="24"/>
          <w:szCs w:val="24"/>
        </w:rPr>
        <w:t xml:space="preserve"> lainnya yang dapat mengimbangi pikiran-pikiran sebelumnya. Kelebihan dari strategi ini adalah memberikan kesempatan pada para pelaku untuk mela</w:t>
      </w:r>
      <w:r w:rsidRPr="00383FB6">
        <w:rPr>
          <w:rFonts w:ascii="Times New Roman" w:hAnsi="Times New Roman" w:cs="Times New Roman"/>
          <w:sz w:val="24"/>
          <w:szCs w:val="24"/>
        </w:rPr>
        <w:t>k</w:t>
      </w:r>
      <w:r w:rsidRPr="00423F6F">
        <w:rPr>
          <w:rFonts w:ascii="Times New Roman" w:hAnsi="Times New Roman" w:cs="Times New Roman"/>
          <w:sz w:val="24"/>
          <w:szCs w:val="24"/>
        </w:rPr>
        <w:t>ukan perubah</w:t>
      </w:r>
      <w:r w:rsidRPr="00383FB6">
        <w:rPr>
          <w:rFonts w:ascii="Times New Roman" w:hAnsi="Times New Roman" w:cs="Times New Roman"/>
          <w:sz w:val="24"/>
          <w:szCs w:val="24"/>
        </w:rPr>
        <w:t>a</w:t>
      </w:r>
      <w:r w:rsidRPr="00423F6F">
        <w:rPr>
          <w:rFonts w:ascii="Times New Roman" w:hAnsi="Times New Roman" w:cs="Times New Roman"/>
          <w:sz w:val="24"/>
          <w:szCs w:val="24"/>
        </w:rPr>
        <w:t>n diri de</w:t>
      </w:r>
      <w:r w:rsidRPr="00383FB6">
        <w:rPr>
          <w:rFonts w:ascii="Times New Roman" w:hAnsi="Times New Roman" w:cs="Times New Roman"/>
          <w:sz w:val="24"/>
          <w:szCs w:val="24"/>
        </w:rPr>
        <w:t>n</w:t>
      </w:r>
      <w:r w:rsidRPr="00423F6F">
        <w:rPr>
          <w:rFonts w:ascii="Times New Roman" w:hAnsi="Times New Roman" w:cs="Times New Roman"/>
          <w:sz w:val="24"/>
          <w:szCs w:val="24"/>
        </w:rPr>
        <w:t>gan kesadarannya dan me</w:t>
      </w:r>
      <w:r w:rsidRPr="00383FB6">
        <w:rPr>
          <w:rFonts w:ascii="Times New Roman" w:hAnsi="Times New Roman" w:cs="Times New Roman"/>
          <w:sz w:val="24"/>
          <w:szCs w:val="24"/>
        </w:rPr>
        <w:t>n</w:t>
      </w:r>
      <w:r w:rsidRPr="00423F6F">
        <w:rPr>
          <w:rFonts w:ascii="Times New Roman" w:hAnsi="Times New Roman" w:cs="Times New Roman"/>
          <w:sz w:val="24"/>
          <w:szCs w:val="24"/>
        </w:rPr>
        <w:t>jadikan infomasi sebagai landasan untuk mel</w:t>
      </w:r>
      <w:r w:rsidRPr="00383FB6">
        <w:rPr>
          <w:rFonts w:ascii="Times New Roman" w:hAnsi="Times New Roman" w:cs="Times New Roman"/>
          <w:sz w:val="24"/>
          <w:szCs w:val="24"/>
        </w:rPr>
        <w:t>a</w:t>
      </w:r>
      <w:r w:rsidRPr="00423F6F">
        <w:rPr>
          <w:rFonts w:ascii="Times New Roman" w:hAnsi="Times New Roman" w:cs="Times New Roman"/>
          <w:sz w:val="24"/>
          <w:szCs w:val="24"/>
        </w:rPr>
        <w:t>kukan per</w:t>
      </w:r>
      <w:r w:rsidRPr="00383FB6">
        <w:rPr>
          <w:rFonts w:ascii="Times New Roman" w:hAnsi="Times New Roman" w:cs="Times New Roman"/>
          <w:sz w:val="24"/>
          <w:szCs w:val="24"/>
        </w:rPr>
        <w:t>u</w:t>
      </w:r>
      <w:r w:rsidRPr="00423F6F">
        <w:rPr>
          <w:rFonts w:ascii="Times New Roman" w:hAnsi="Times New Roman" w:cs="Times New Roman"/>
          <w:sz w:val="24"/>
          <w:szCs w:val="24"/>
        </w:rPr>
        <w:t>bahan. Pemberian infomas</w:t>
      </w:r>
      <w:r w:rsidRPr="00423F6F">
        <w:rPr>
          <w:rFonts w:ascii="Times New Roman" w:hAnsi="Times New Roman" w:cs="Times New Roman"/>
          <w:sz w:val="24"/>
          <w:szCs w:val="24"/>
          <w:lang w:val="en-US"/>
        </w:rPr>
        <w:t>i</w:t>
      </w:r>
      <w:r w:rsidRPr="00423F6F">
        <w:rPr>
          <w:rFonts w:ascii="Times New Roman" w:hAnsi="Times New Roman" w:cs="Times New Roman"/>
          <w:sz w:val="24"/>
          <w:szCs w:val="24"/>
        </w:rPr>
        <w:t xml:space="preserve"> juga sebag</w:t>
      </w:r>
      <w:r w:rsidRPr="00423F6F">
        <w:rPr>
          <w:rFonts w:ascii="Times New Roman" w:hAnsi="Times New Roman" w:cs="Times New Roman"/>
          <w:sz w:val="24"/>
          <w:szCs w:val="24"/>
          <w:lang w:val="en-US"/>
        </w:rPr>
        <w:t>a</w:t>
      </w:r>
      <w:r w:rsidRPr="00423F6F">
        <w:rPr>
          <w:rFonts w:ascii="Times New Roman" w:hAnsi="Times New Roman" w:cs="Times New Roman"/>
          <w:sz w:val="24"/>
          <w:szCs w:val="24"/>
        </w:rPr>
        <w:t>i pelengkap atas ti</w:t>
      </w:r>
      <w:r w:rsidRPr="00423F6F">
        <w:rPr>
          <w:rFonts w:ascii="Times New Roman" w:hAnsi="Times New Roman" w:cs="Times New Roman"/>
          <w:sz w:val="24"/>
          <w:szCs w:val="24"/>
          <w:lang w:val="en-US"/>
        </w:rPr>
        <w:t>n</w:t>
      </w:r>
      <w:r w:rsidRPr="00423F6F">
        <w:rPr>
          <w:rFonts w:ascii="Times New Roman" w:hAnsi="Times New Roman" w:cs="Times New Roman"/>
          <w:sz w:val="24"/>
          <w:szCs w:val="24"/>
        </w:rPr>
        <w:t>dakan lainnya  seperti ti</w:t>
      </w:r>
      <w:r w:rsidRPr="00423F6F">
        <w:rPr>
          <w:rFonts w:ascii="Times New Roman" w:hAnsi="Times New Roman" w:cs="Times New Roman"/>
          <w:sz w:val="24"/>
          <w:szCs w:val="24"/>
          <w:lang w:val="en-US"/>
        </w:rPr>
        <w:t>n</w:t>
      </w:r>
      <w:r w:rsidRPr="00423F6F">
        <w:rPr>
          <w:rFonts w:ascii="Times New Roman" w:hAnsi="Times New Roman" w:cs="Times New Roman"/>
          <w:sz w:val="24"/>
          <w:szCs w:val="24"/>
        </w:rPr>
        <w:t>dakan perubahan dengan  strategi kekuasan yang lebih bersifat otoriter.</w:t>
      </w:r>
    </w:p>
    <w:p w14:paraId="2F136750" w14:textId="77777777" w:rsidR="000D3AF1" w:rsidRPr="00423F6F" w:rsidRDefault="000D3AF1" w:rsidP="000D3AF1">
      <w:pPr>
        <w:pStyle w:val="ListParagraph"/>
        <w:spacing w:after="0" w:line="240" w:lineRule="auto"/>
        <w:ind w:left="0" w:firstLine="567"/>
        <w:contextualSpacing w:val="0"/>
        <w:jc w:val="both"/>
        <w:rPr>
          <w:rFonts w:ascii="Times New Roman" w:hAnsi="Times New Roman" w:cs="Times New Roman"/>
          <w:sz w:val="24"/>
          <w:szCs w:val="24"/>
        </w:rPr>
      </w:pPr>
      <w:r w:rsidRPr="00423F6F">
        <w:rPr>
          <w:rFonts w:ascii="Times New Roman" w:hAnsi="Times New Roman" w:cs="Times New Roman"/>
          <w:sz w:val="24"/>
          <w:szCs w:val="24"/>
        </w:rPr>
        <w:t xml:space="preserve">Cara lainnya untuk menumbuhkan kesadaran adalah melalui diskusi. Tema-tema yang didiskusikan disesuaikan dengan keadaan dan kesiapan para pelaku. Kelebihan dengan diskusi pelaku dapat memberikan tanggapan terhadap tema-tema yang didiskusikan. Para pelaku dapat menyampaikan persetujuannya dan   penolakannya terhadap tema dalam dikusi. Dalam keadaan itu maka diskusi dengan tema-tema yang sesuai dengan pelaku atau tema. </w:t>
      </w:r>
    </w:p>
    <w:p w14:paraId="166F3ED5" w14:textId="77777777" w:rsidR="000D3AF1" w:rsidRPr="00423F6F" w:rsidRDefault="000D3AF1" w:rsidP="000D3AF1">
      <w:pPr>
        <w:pStyle w:val="ListParagraph"/>
        <w:spacing w:after="0" w:line="240" w:lineRule="auto"/>
        <w:ind w:left="0" w:firstLine="567"/>
        <w:contextualSpacing w:val="0"/>
        <w:jc w:val="both"/>
        <w:rPr>
          <w:rFonts w:ascii="Times New Roman" w:hAnsi="Times New Roman" w:cs="Times New Roman"/>
          <w:sz w:val="24"/>
          <w:szCs w:val="24"/>
        </w:rPr>
      </w:pPr>
      <w:r w:rsidRPr="00423F6F">
        <w:rPr>
          <w:rFonts w:ascii="Times New Roman" w:hAnsi="Times New Roman" w:cs="Times New Roman"/>
          <w:sz w:val="24"/>
          <w:szCs w:val="24"/>
        </w:rPr>
        <w:t>Persetujuan dan penolakan terhadap tema-tema dalam diskusi dapat dijadikan sebagai landasan untuk memberikan penilaian te</w:t>
      </w:r>
      <w:r w:rsidRPr="00423F6F">
        <w:rPr>
          <w:rFonts w:ascii="Times New Roman" w:hAnsi="Times New Roman" w:cs="Times New Roman"/>
          <w:sz w:val="24"/>
          <w:szCs w:val="24"/>
          <w:lang w:val="en-US"/>
        </w:rPr>
        <w:t>r</w:t>
      </w:r>
      <w:r w:rsidRPr="00423F6F">
        <w:rPr>
          <w:rFonts w:ascii="Times New Roman" w:hAnsi="Times New Roman" w:cs="Times New Roman"/>
          <w:sz w:val="24"/>
          <w:szCs w:val="24"/>
        </w:rPr>
        <w:t xml:space="preserve">hadap sikap para pelaku. Persetujuan menunjukkan sikap sekaligus juga menunjukkan pola pikir para pelaku. Tema yang diberikan, akan menunjukkan pola pikir yang berkembang dan mendominasi pikiran yang akan menjadi landasan dalam sikap dan tindakannya. </w:t>
      </w:r>
    </w:p>
    <w:p w14:paraId="44CA31E4" w14:textId="77777777" w:rsidR="000D3AF1" w:rsidRPr="00423F6F" w:rsidRDefault="000D3AF1" w:rsidP="000D3AF1">
      <w:pPr>
        <w:pStyle w:val="ListParagraph"/>
        <w:spacing w:after="0" w:line="240" w:lineRule="auto"/>
        <w:ind w:left="0" w:firstLine="567"/>
        <w:contextualSpacing w:val="0"/>
        <w:jc w:val="both"/>
        <w:rPr>
          <w:rFonts w:ascii="Times New Roman" w:hAnsi="Times New Roman" w:cs="Times New Roman"/>
          <w:sz w:val="24"/>
          <w:szCs w:val="24"/>
        </w:rPr>
      </w:pPr>
      <w:r w:rsidRPr="00423F6F">
        <w:rPr>
          <w:rFonts w:ascii="Times New Roman" w:hAnsi="Times New Roman" w:cs="Times New Roman"/>
          <w:sz w:val="24"/>
          <w:szCs w:val="24"/>
        </w:rPr>
        <w:t>Perubahan lainnya adalah melalui intervensi dari lingkungan. Konsep yang dilakukan untuk penyadaran melaui intervensi dari luar adalah dengan memberikan kesempatan kepada pihak luar untuk turut berpartisipasi terhadap perubahan perilaku napi di dalam lingkungan lapas. Peran dari luar lapas akan lebih efektif dirasakan oleh na</w:t>
      </w:r>
      <w:r w:rsidRPr="00423F6F">
        <w:rPr>
          <w:rFonts w:ascii="Times New Roman" w:hAnsi="Times New Roman" w:cs="Times New Roman"/>
          <w:sz w:val="24"/>
          <w:szCs w:val="24"/>
          <w:lang w:val="en-US"/>
        </w:rPr>
        <w:t>p</w:t>
      </w:r>
      <w:r w:rsidRPr="00423F6F">
        <w:rPr>
          <w:rFonts w:ascii="Times New Roman" w:hAnsi="Times New Roman" w:cs="Times New Roman"/>
          <w:sz w:val="24"/>
          <w:szCs w:val="24"/>
        </w:rPr>
        <w:t>i jika dilakukan secara intensif dala</w:t>
      </w:r>
      <w:r w:rsidRPr="00423F6F">
        <w:rPr>
          <w:rFonts w:ascii="Times New Roman" w:hAnsi="Times New Roman" w:cs="Times New Roman"/>
          <w:sz w:val="24"/>
          <w:szCs w:val="24"/>
          <w:lang w:val="en-US"/>
        </w:rPr>
        <w:t>m</w:t>
      </w:r>
      <w:r w:rsidRPr="00423F6F">
        <w:rPr>
          <w:rFonts w:ascii="Times New Roman" w:hAnsi="Times New Roman" w:cs="Times New Roman"/>
          <w:sz w:val="24"/>
          <w:szCs w:val="24"/>
        </w:rPr>
        <w:t xml:space="preserve"> waktu yang relatif panjang.</w:t>
      </w:r>
    </w:p>
    <w:p w14:paraId="1BE8E0BB" w14:textId="77777777" w:rsidR="000D3AF1" w:rsidRPr="00423F6F" w:rsidRDefault="000D3AF1" w:rsidP="000D3AF1">
      <w:pPr>
        <w:pStyle w:val="ListParagraph"/>
        <w:spacing w:after="0" w:line="240" w:lineRule="auto"/>
        <w:ind w:left="0" w:firstLine="567"/>
        <w:contextualSpacing w:val="0"/>
        <w:jc w:val="both"/>
        <w:rPr>
          <w:rFonts w:ascii="Times New Roman" w:hAnsi="Times New Roman" w:cs="Times New Roman"/>
          <w:sz w:val="24"/>
          <w:szCs w:val="24"/>
        </w:rPr>
      </w:pPr>
      <w:r w:rsidRPr="00423F6F">
        <w:rPr>
          <w:rFonts w:ascii="Times New Roman" w:hAnsi="Times New Roman" w:cs="Times New Roman"/>
          <w:sz w:val="24"/>
          <w:szCs w:val="24"/>
        </w:rPr>
        <w:t>Kebutuhan perubahan perilaku setiap pribadi napi berbeda-beda sesuai dengan latar belakang, pola pikir dan kepribadiannya. Pada kondisi telah  berada di dalam lingkungan yang terisolir seca</w:t>
      </w:r>
      <w:r w:rsidRPr="00423F6F">
        <w:rPr>
          <w:rFonts w:ascii="Times New Roman" w:hAnsi="Times New Roman" w:cs="Times New Roman"/>
          <w:sz w:val="24"/>
          <w:szCs w:val="24"/>
          <w:lang w:val="en-US"/>
        </w:rPr>
        <w:t>r</w:t>
      </w:r>
      <w:r w:rsidRPr="00423F6F">
        <w:rPr>
          <w:rFonts w:ascii="Times New Roman" w:hAnsi="Times New Roman" w:cs="Times New Roman"/>
          <w:sz w:val="24"/>
          <w:szCs w:val="24"/>
        </w:rPr>
        <w:t>a fisik dan tekanan sosial para napi membutuhkan suasana untuk dapat beradaptasi dengan lin</w:t>
      </w:r>
      <w:r w:rsidRPr="00423F6F">
        <w:rPr>
          <w:rFonts w:ascii="Times New Roman" w:hAnsi="Times New Roman" w:cs="Times New Roman"/>
          <w:sz w:val="24"/>
          <w:szCs w:val="24"/>
          <w:lang w:val="en-US"/>
        </w:rPr>
        <w:t>g</w:t>
      </w:r>
      <w:r w:rsidRPr="00423F6F">
        <w:rPr>
          <w:rFonts w:ascii="Times New Roman" w:hAnsi="Times New Roman" w:cs="Times New Roman"/>
          <w:sz w:val="24"/>
          <w:szCs w:val="24"/>
        </w:rPr>
        <w:t xml:space="preserve">kungan secara cepat. </w:t>
      </w:r>
      <w:r w:rsidRPr="00423F6F">
        <w:rPr>
          <w:rFonts w:ascii="Times New Roman" w:hAnsi="Times New Roman" w:cs="Times New Roman"/>
          <w:sz w:val="24"/>
          <w:szCs w:val="24"/>
        </w:rPr>
        <w:lastRenderedPageBreak/>
        <w:t>Penyesuaian terhadap lingkungan yang baru dengan kondisi umu</w:t>
      </w:r>
      <w:r w:rsidRPr="00423F6F">
        <w:rPr>
          <w:rFonts w:ascii="Times New Roman" w:hAnsi="Times New Roman" w:cs="Times New Roman"/>
          <w:sz w:val="24"/>
          <w:szCs w:val="24"/>
          <w:lang w:val="en-US"/>
        </w:rPr>
        <w:t>m</w:t>
      </w:r>
      <w:r w:rsidRPr="00423F6F">
        <w:rPr>
          <w:rFonts w:ascii="Times New Roman" w:hAnsi="Times New Roman" w:cs="Times New Roman"/>
          <w:sz w:val="24"/>
          <w:szCs w:val="24"/>
        </w:rPr>
        <w:t xml:space="preserve">nya menjadi tekan psikhis. </w:t>
      </w:r>
    </w:p>
    <w:p w14:paraId="500224CC" w14:textId="77777777" w:rsidR="000D3AF1" w:rsidRPr="00423F6F" w:rsidRDefault="000D3AF1" w:rsidP="000D3AF1">
      <w:pPr>
        <w:pStyle w:val="ListParagraph"/>
        <w:spacing w:after="0" w:line="240" w:lineRule="auto"/>
        <w:ind w:left="0" w:firstLine="567"/>
        <w:contextualSpacing w:val="0"/>
        <w:jc w:val="both"/>
        <w:rPr>
          <w:rFonts w:ascii="Times New Roman" w:hAnsi="Times New Roman" w:cs="Times New Roman"/>
          <w:sz w:val="24"/>
          <w:szCs w:val="24"/>
        </w:rPr>
      </w:pPr>
    </w:p>
    <w:p w14:paraId="7D4A8F28" w14:textId="77777777" w:rsidR="000D3AF1" w:rsidRPr="00E93713" w:rsidRDefault="000D3AF1" w:rsidP="00E93713">
      <w:pPr>
        <w:tabs>
          <w:tab w:val="left" w:pos="284"/>
        </w:tabs>
        <w:spacing w:after="0" w:line="240" w:lineRule="auto"/>
        <w:jc w:val="both"/>
        <w:rPr>
          <w:rFonts w:ascii="Times New Roman" w:hAnsi="Times New Roman" w:cs="Times New Roman"/>
          <w:b/>
          <w:sz w:val="24"/>
          <w:szCs w:val="24"/>
        </w:rPr>
      </w:pPr>
      <w:r w:rsidRPr="00E93713">
        <w:rPr>
          <w:rFonts w:ascii="Times New Roman" w:hAnsi="Times New Roman" w:cs="Times New Roman"/>
          <w:b/>
          <w:sz w:val="24"/>
          <w:szCs w:val="24"/>
        </w:rPr>
        <w:t>Konsep Proses Perubahan Perilaku</w:t>
      </w:r>
    </w:p>
    <w:p w14:paraId="3062E4B3" w14:textId="77777777" w:rsidR="000D3AF1" w:rsidRPr="00423F6F" w:rsidRDefault="000D3AF1" w:rsidP="000D3AF1">
      <w:pPr>
        <w:spacing w:after="0" w:line="240" w:lineRule="auto"/>
        <w:ind w:firstLine="567"/>
        <w:jc w:val="both"/>
        <w:rPr>
          <w:rFonts w:ascii="Times New Roman" w:hAnsi="Times New Roman" w:cs="Times New Roman"/>
          <w:sz w:val="24"/>
          <w:szCs w:val="24"/>
        </w:rPr>
      </w:pPr>
      <w:r w:rsidRPr="00423F6F">
        <w:rPr>
          <w:rFonts w:ascii="Times New Roman" w:hAnsi="Times New Roman" w:cs="Times New Roman"/>
          <w:sz w:val="24"/>
          <w:szCs w:val="24"/>
        </w:rPr>
        <w:t>Ada beberapa pendapat ahli tentang proses perubahan perilaku seseorang. Proses tersebut perubahan tersebut berbeda-beda pada setiap orang tampaknya yang menjadi</w:t>
      </w:r>
      <w:r>
        <w:rPr>
          <w:rFonts w:ascii="Times New Roman" w:hAnsi="Times New Roman" w:cs="Times New Roman"/>
          <w:sz w:val="24"/>
          <w:szCs w:val="24"/>
        </w:rPr>
        <w:t xml:space="preserve"> perbedaannya karena </w:t>
      </w:r>
      <w:r w:rsidRPr="00423F6F">
        <w:rPr>
          <w:rFonts w:ascii="Times New Roman" w:hAnsi="Times New Roman" w:cs="Times New Roman"/>
          <w:sz w:val="24"/>
          <w:szCs w:val="24"/>
        </w:rPr>
        <w:t xml:space="preserve">karakter individu yang berbeda-beda. Kemudian proses apa seseorang itu bisa berubah merupakan proses kecocokan antara perilaku dan proses yang terjadi dengan dirinya. Sangat menarik proses yang berbeda-beda ini karena memberikan perspektif yang beragam  pada setiap untuk mengalami perubahan. Namun secara umum ada beberapa proses yang dapat dijadikan sebagai perspektif ketika memperhatikan atau melakukan observasi para perubahan perilaku. </w:t>
      </w:r>
    </w:p>
    <w:p w14:paraId="5CEC618B" w14:textId="77777777" w:rsidR="000D3AF1" w:rsidRPr="00423F6F" w:rsidRDefault="000D3AF1" w:rsidP="000D3AF1">
      <w:pPr>
        <w:spacing w:after="0" w:line="240" w:lineRule="auto"/>
        <w:ind w:firstLine="567"/>
        <w:jc w:val="both"/>
        <w:rPr>
          <w:rFonts w:ascii="Times New Roman" w:hAnsi="Times New Roman" w:cs="Times New Roman"/>
          <w:sz w:val="24"/>
          <w:szCs w:val="24"/>
        </w:rPr>
      </w:pPr>
      <w:r w:rsidRPr="00423F6F">
        <w:rPr>
          <w:rFonts w:ascii="Times New Roman" w:hAnsi="Times New Roman" w:cs="Times New Roman"/>
          <w:sz w:val="24"/>
          <w:szCs w:val="24"/>
        </w:rPr>
        <w:t>Hal yang  paling banyak disebut sebagai sebu</w:t>
      </w:r>
      <w:r w:rsidRPr="00423F6F">
        <w:rPr>
          <w:rFonts w:ascii="Times New Roman" w:hAnsi="Times New Roman" w:cs="Times New Roman"/>
          <w:sz w:val="24"/>
          <w:szCs w:val="24"/>
          <w:lang w:val="id-ID"/>
        </w:rPr>
        <w:t>ah</w:t>
      </w:r>
      <w:r w:rsidRPr="00423F6F">
        <w:rPr>
          <w:rFonts w:ascii="Times New Roman" w:hAnsi="Times New Roman" w:cs="Times New Roman"/>
          <w:sz w:val="24"/>
          <w:szCs w:val="24"/>
        </w:rPr>
        <w:t xml:space="preserve"> proses perubahan adalah melalui pendidikan. Pendidikan menjadi pondasi utama dalam melakukan perubahan kepribadian seseorang. Melalui pendidikan seseorang dapat beri</w:t>
      </w:r>
      <w:r w:rsidRPr="00423F6F">
        <w:rPr>
          <w:rFonts w:ascii="Times New Roman" w:hAnsi="Times New Roman" w:cs="Times New Roman"/>
          <w:sz w:val="24"/>
          <w:szCs w:val="24"/>
          <w:lang w:val="id-ID"/>
        </w:rPr>
        <w:t>n</w:t>
      </w:r>
      <w:r w:rsidRPr="00423F6F">
        <w:rPr>
          <w:rFonts w:ascii="Times New Roman" w:hAnsi="Times New Roman" w:cs="Times New Roman"/>
          <w:sz w:val="24"/>
          <w:szCs w:val="24"/>
        </w:rPr>
        <w:t>teraksi dengan beragam pemikiran-pemikiran yang dapat mengaktifkan imajinasinya yang pada akhirnya ia akan mampu memberikan pen</w:t>
      </w:r>
      <w:r w:rsidRPr="00423F6F">
        <w:rPr>
          <w:rFonts w:ascii="Times New Roman" w:hAnsi="Times New Roman" w:cs="Times New Roman"/>
          <w:sz w:val="24"/>
          <w:szCs w:val="24"/>
          <w:lang w:val="id-ID"/>
        </w:rPr>
        <w:t>i</w:t>
      </w:r>
      <w:r w:rsidRPr="00423F6F">
        <w:rPr>
          <w:rFonts w:ascii="Times New Roman" w:hAnsi="Times New Roman" w:cs="Times New Roman"/>
          <w:sz w:val="24"/>
          <w:szCs w:val="24"/>
        </w:rPr>
        <w:t xml:space="preserve">laian terhadap informasi-informasi yang yang diberikan selama mengalami proses pendidikan. Melalui penilaian informasi-informasi tersebut maka ia dapat menentukan sikap yang harus dipilihnya yang sesuai dengan pola pikir yang berkembang pada dirinya. </w:t>
      </w:r>
    </w:p>
    <w:p w14:paraId="73670C60" w14:textId="77777777" w:rsidR="000D3AF1" w:rsidRPr="00423F6F" w:rsidRDefault="000D3AF1" w:rsidP="000D3AF1">
      <w:pPr>
        <w:spacing w:after="0" w:line="240" w:lineRule="auto"/>
        <w:ind w:firstLine="567"/>
        <w:jc w:val="both"/>
        <w:rPr>
          <w:rFonts w:ascii="Times New Roman" w:hAnsi="Times New Roman" w:cs="Times New Roman"/>
          <w:sz w:val="24"/>
          <w:szCs w:val="24"/>
        </w:rPr>
      </w:pPr>
      <w:r w:rsidRPr="00423F6F">
        <w:rPr>
          <w:rFonts w:ascii="Times New Roman" w:hAnsi="Times New Roman" w:cs="Times New Roman"/>
          <w:sz w:val="24"/>
          <w:szCs w:val="24"/>
        </w:rPr>
        <w:t>Pada proses pendidikan, informasi yang diberikan juga berbeda</w:t>
      </w:r>
      <w:r w:rsidRPr="00423F6F">
        <w:rPr>
          <w:rFonts w:ascii="Times New Roman" w:hAnsi="Times New Roman" w:cs="Times New Roman"/>
          <w:sz w:val="24"/>
          <w:szCs w:val="24"/>
          <w:lang w:val="id-ID"/>
        </w:rPr>
        <w:t>-</w:t>
      </w:r>
      <w:r w:rsidRPr="00423F6F">
        <w:rPr>
          <w:rFonts w:ascii="Times New Roman" w:hAnsi="Times New Roman" w:cs="Times New Roman"/>
          <w:sz w:val="24"/>
          <w:szCs w:val="24"/>
        </w:rPr>
        <w:t xml:space="preserve">beda, namun ada faktor yang cukup dominan dalam menyampaikan kualitas informasi yang diberikan yaitu para pengajarnya. Melalui pengajarnya maka, informasi dapat di kemas dan disesuaikan dengan keadaan para pembelajar. Jika </w:t>
      </w:r>
      <w:r w:rsidRPr="00423F6F">
        <w:rPr>
          <w:rFonts w:ascii="Times New Roman" w:hAnsi="Times New Roman" w:cs="Times New Roman"/>
          <w:sz w:val="24"/>
          <w:szCs w:val="24"/>
          <w:lang w:val="id-ID"/>
        </w:rPr>
        <w:t>p</w:t>
      </w:r>
      <w:r w:rsidRPr="00423F6F">
        <w:rPr>
          <w:rFonts w:ascii="Times New Roman" w:hAnsi="Times New Roman" w:cs="Times New Roman"/>
          <w:sz w:val="24"/>
          <w:szCs w:val="24"/>
        </w:rPr>
        <w:t>engajar itu menggunakan guru, maka untuk menciptakan murid yang berp</w:t>
      </w:r>
      <w:r>
        <w:rPr>
          <w:rFonts w:ascii="Times New Roman" w:hAnsi="Times New Roman" w:cs="Times New Roman"/>
          <w:sz w:val="24"/>
          <w:szCs w:val="24"/>
        </w:rPr>
        <w:t>e</w:t>
      </w:r>
      <w:r w:rsidRPr="00423F6F">
        <w:rPr>
          <w:rFonts w:ascii="Times New Roman" w:hAnsi="Times New Roman" w:cs="Times New Roman"/>
          <w:sz w:val="24"/>
          <w:szCs w:val="24"/>
        </w:rPr>
        <w:t>rilak</w:t>
      </w:r>
      <w:r>
        <w:rPr>
          <w:rFonts w:ascii="Times New Roman" w:hAnsi="Times New Roman" w:cs="Times New Roman"/>
          <w:sz w:val="24"/>
          <w:szCs w:val="24"/>
        </w:rPr>
        <w:t>u baik maka guru harus mampu men</w:t>
      </w:r>
      <w:r w:rsidRPr="00423F6F">
        <w:rPr>
          <w:rFonts w:ascii="Times New Roman" w:hAnsi="Times New Roman" w:cs="Times New Roman"/>
          <w:sz w:val="24"/>
          <w:szCs w:val="24"/>
        </w:rPr>
        <w:t>yampaikan dan meyakinkan para pembelajar bahwa informasi yang diberikan adalah infomasi y</w:t>
      </w:r>
      <w:r w:rsidRPr="00423F6F">
        <w:rPr>
          <w:rFonts w:ascii="Times New Roman" w:hAnsi="Times New Roman" w:cs="Times New Roman"/>
          <w:sz w:val="24"/>
          <w:szCs w:val="24"/>
          <w:lang w:val="id-ID"/>
        </w:rPr>
        <w:t>a</w:t>
      </w:r>
      <w:r w:rsidRPr="00423F6F">
        <w:rPr>
          <w:rFonts w:ascii="Times New Roman" w:hAnsi="Times New Roman" w:cs="Times New Roman"/>
          <w:sz w:val="24"/>
          <w:szCs w:val="24"/>
        </w:rPr>
        <w:t>ng sangat berm</w:t>
      </w:r>
      <w:r w:rsidRPr="00423F6F">
        <w:rPr>
          <w:rFonts w:ascii="Times New Roman" w:hAnsi="Times New Roman" w:cs="Times New Roman"/>
          <w:sz w:val="24"/>
          <w:szCs w:val="24"/>
          <w:lang w:val="id-ID"/>
        </w:rPr>
        <w:t>a</w:t>
      </w:r>
      <w:r w:rsidRPr="00423F6F">
        <w:rPr>
          <w:rFonts w:ascii="Times New Roman" w:hAnsi="Times New Roman" w:cs="Times New Roman"/>
          <w:sz w:val="24"/>
          <w:szCs w:val="24"/>
        </w:rPr>
        <w:t xml:space="preserve">nfaat dan juga mempunyai argumentasi yang dapat </w:t>
      </w:r>
      <w:r w:rsidRPr="00423F6F">
        <w:rPr>
          <w:rFonts w:ascii="Times New Roman" w:hAnsi="Times New Roman" w:cs="Times New Roman"/>
          <w:sz w:val="24"/>
          <w:szCs w:val="24"/>
          <w:lang w:val="id-ID"/>
        </w:rPr>
        <w:t>dipahami</w:t>
      </w:r>
      <w:r w:rsidRPr="00423F6F">
        <w:rPr>
          <w:rFonts w:ascii="Times New Roman" w:hAnsi="Times New Roman" w:cs="Times New Roman"/>
          <w:sz w:val="24"/>
          <w:szCs w:val="24"/>
        </w:rPr>
        <w:t xml:space="preserve"> </w:t>
      </w:r>
      <w:r w:rsidRPr="00423F6F">
        <w:rPr>
          <w:rFonts w:ascii="Times New Roman" w:hAnsi="Times New Roman" w:cs="Times New Roman"/>
          <w:sz w:val="24"/>
          <w:szCs w:val="24"/>
          <w:lang w:val="id-ID"/>
        </w:rPr>
        <w:t>sesuai</w:t>
      </w:r>
      <w:r w:rsidRPr="00423F6F">
        <w:rPr>
          <w:rFonts w:ascii="Times New Roman" w:hAnsi="Times New Roman" w:cs="Times New Roman"/>
          <w:sz w:val="24"/>
          <w:szCs w:val="24"/>
        </w:rPr>
        <w:t xml:space="preserve"> tingkatan berpikirnya. Jika guru menjadi sentr</w:t>
      </w:r>
      <w:r w:rsidRPr="00423F6F">
        <w:rPr>
          <w:rFonts w:ascii="Times New Roman" w:hAnsi="Times New Roman" w:cs="Times New Roman"/>
          <w:sz w:val="24"/>
          <w:szCs w:val="24"/>
          <w:lang w:val="id-ID"/>
        </w:rPr>
        <w:t>a</w:t>
      </w:r>
      <w:r w:rsidRPr="00423F6F">
        <w:rPr>
          <w:rFonts w:ascii="Times New Roman" w:hAnsi="Times New Roman" w:cs="Times New Roman"/>
          <w:sz w:val="24"/>
          <w:szCs w:val="24"/>
        </w:rPr>
        <w:t>l dalam penyampaian inf</w:t>
      </w:r>
      <w:r w:rsidRPr="00423F6F">
        <w:rPr>
          <w:rFonts w:ascii="Times New Roman" w:hAnsi="Times New Roman" w:cs="Times New Roman"/>
          <w:sz w:val="24"/>
          <w:szCs w:val="24"/>
          <w:lang w:val="id-ID"/>
        </w:rPr>
        <w:t>o</w:t>
      </w:r>
      <w:r w:rsidRPr="00423F6F">
        <w:rPr>
          <w:rFonts w:ascii="Times New Roman" w:hAnsi="Times New Roman" w:cs="Times New Roman"/>
          <w:sz w:val="24"/>
          <w:szCs w:val="24"/>
        </w:rPr>
        <w:t>rmasi maka guru akan memberikan pengaruh yang sangat besar terhadap perubahan perilaku seseorang.</w:t>
      </w:r>
    </w:p>
    <w:p w14:paraId="5352BAE1" w14:textId="77777777" w:rsidR="000D3AF1" w:rsidRPr="00423F6F" w:rsidRDefault="000D3AF1" w:rsidP="000D3AF1">
      <w:pPr>
        <w:spacing w:after="0" w:line="240" w:lineRule="auto"/>
        <w:ind w:firstLine="567"/>
        <w:jc w:val="both"/>
        <w:rPr>
          <w:rFonts w:ascii="Times New Roman" w:hAnsi="Times New Roman" w:cs="Times New Roman"/>
          <w:sz w:val="24"/>
          <w:szCs w:val="24"/>
        </w:rPr>
      </w:pPr>
      <w:r w:rsidRPr="00423F6F">
        <w:rPr>
          <w:rFonts w:ascii="Times New Roman" w:hAnsi="Times New Roman" w:cs="Times New Roman"/>
          <w:sz w:val="24"/>
          <w:szCs w:val="24"/>
        </w:rPr>
        <w:t>Pendidikan juga mempunyai pola dan pendekatan yang berbeda-beda. Pada pendidikan dewasa, penyampaian informasi dan sikap terhadap mereka harus dikemas sesuai kondisi para pembelajarnya. Seringkali dialog adalah suasana yang lebih mereka inginkan dibandingkan dengan suasana yang dikesankan mendikte, perintah. Pendekatan pada orang dewasa lebih tepatnya menggunakan pendekatan model pendekatan yang membangunkan kesadaran secara bertahap. Menggunakan pola akan dapat memancing pikirannya yang baik dan memberikan pertimbangan-pertimbangan keadaan yang dapat dirasakan susah dan senang, kemudian efeknya adalah menjadikan mana pembelajar dapat memilih pikiran-pikiran positif sebagai landasannya dalan bersikap positif.</w:t>
      </w:r>
    </w:p>
    <w:p w14:paraId="27D83B42" w14:textId="77777777" w:rsidR="000D3AF1" w:rsidRPr="00423F6F" w:rsidRDefault="000D3AF1" w:rsidP="000D3AF1">
      <w:pPr>
        <w:spacing w:after="0" w:line="240" w:lineRule="auto"/>
        <w:ind w:firstLine="567"/>
        <w:jc w:val="both"/>
        <w:rPr>
          <w:rFonts w:ascii="Times New Roman" w:hAnsi="Times New Roman" w:cs="Times New Roman"/>
          <w:sz w:val="24"/>
          <w:szCs w:val="24"/>
        </w:rPr>
      </w:pPr>
      <w:r w:rsidRPr="00423F6F">
        <w:rPr>
          <w:rFonts w:ascii="Times New Roman" w:hAnsi="Times New Roman" w:cs="Times New Roman"/>
          <w:sz w:val="24"/>
          <w:szCs w:val="24"/>
        </w:rPr>
        <w:t>Pendidikan, merupakan p</w:t>
      </w:r>
      <w:r w:rsidRPr="00423F6F">
        <w:rPr>
          <w:rFonts w:ascii="Times New Roman" w:hAnsi="Times New Roman" w:cs="Times New Roman"/>
          <w:sz w:val="24"/>
          <w:szCs w:val="24"/>
          <w:lang w:val="id-ID"/>
        </w:rPr>
        <w:t>roses</w:t>
      </w:r>
      <w:r w:rsidRPr="00423F6F">
        <w:rPr>
          <w:rFonts w:ascii="Times New Roman" w:hAnsi="Times New Roman" w:cs="Times New Roman"/>
          <w:sz w:val="24"/>
          <w:szCs w:val="24"/>
        </w:rPr>
        <w:t xml:space="preserve"> intera</w:t>
      </w:r>
      <w:r w:rsidRPr="00423F6F">
        <w:rPr>
          <w:rFonts w:ascii="Times New Roman" w:hAnsi="Times New Roman" w:cs="Times New Roman"/>
          <w:sz w:val="24"/>
          <w:szCs w:val="24"/>
          <w:lang w:val="id-ID"/>
        </w:rPr>
        <w:t>ksi</w:t>
      </w:r>
      <w:r w:rsidRPr="00423F6F">
        <w:rPr>
          <w:rFonts w:ascii="Times New Roman" w:hAnsi="Times New Roman" w:cs="Times New Roman"/>
          <w:sz w:val="24"/>
          <w:szCs w:val="24"/>
        </w:rPr>
        <w:t xml:space="preserve"> indiv</w:t>
      </w:r>
      <w:r w:rsidRPr="00423F6F">
        <w:rPr>
          <w:rFonts w:ascii="Times New Roman" w:hAnsi="Times New Roman" w:cs="Times New Roman"/>
          <w:sz w:val="24"/>
          <w:szCs w:val="24"/>
          <w:lang w:val="id-ID"/>
        </w:rPr>
        <w:t>i</w:t>
      </w:r>
      <w:r w:rsidRPr="00423F6F">
        <w:rPr>
          <w:rFonts w:ascii="Times New Roman" w:hAnsi="Times New Roman" w:cs="Times New Roman"/>
          <w:sz w:val="24"/>
          <w:szCs w:val="24"/>
        </w:rPr>
        <w:t>d</w:t>
      </w:r>
      <w:r w:rsidRPr="00423F6F">
        <w:rPr>
          <w:rFonts w:ascii="Times New Roman" w:hAnsi="Times New Roman" w:cs="Times New Roman"/>
          <w:sz w:val="24"/>
          <w:szCs w:val="24"/>
          <w:lang w:val="id-ID"/>
        </w:rPr>
        <w:t>u</w:t>
      </w:r>
      <w:r w:rsidRPr="00423F6F">
        <w:rPr>
          <w:rFonts w:ascii="Times New Roman" w:hAnsi="Times New Roman" w:cs="Times New Roman"/>
          <w:sz w:val="24"/>
          <w:szCs w:val="24"/>
        </w:rPr>
        <w:t xml:space="preserve"> dengan individu lainnya. Aspek interaksi sosial dalam proses pembelajaran dapat untuk saling menumbuhkan karakter-karakter kemanusiaan yang baik. Melalui pr</w:t>
      </w:r>
      <w:r w:rsidRPr="00423F6F">
        <w:rPr>
          <w:rFonts w:ascii="Times New Roman" w:hAnsi="Times New Roman" w:cs="Times New Roman"/>
          <w:sz w:val="24"/>
          <w:szCs w:val="24"/>
          <w:lang w:val="id-ID"/>
        </w:rPr>
        <w:t>o</w:t>
      </w:r>
      <w:r w:rsidRPr="00423F6F">
        <w:rPr>
          <w:rFonts w:ascii="Times New Roman" w:hAnsi="Times New Roman" w:cs="Times New Roman"/>
          <w:sz w:val="24"/>
          <w:szCs w:val="24"/>
        </w:rPr>
        <w:t>ses pendidikan maka individu dapat diarahkan untuk mengembangkan sikap sali</w:t>
      </w:r>
      <w:r w:rsidRPr="00423F6F">
        <w:rPr>
          <w:rFonts w:ascii="Times New Roman" w:hAnsi="Times New Roman" w:cs="Times New Roman"/>
          <w:sz w:val="24"/>
          <w:szCs w:val="24"/>
          <w:lang w:val="id-ID"/>
        </w:rPr>
        <w:t>ng</w:t>
      </w:r>
      <w:r w:rsidRPr="00423F6F">
        <w:rPr>
          <w:rFonts w:ascii="Times New Roman" w:hAnsi="Times New Roman" w:cs="Times New Roman"/>
          <w:sz w:val="24"/>
          <w:szCs w:val="24"/>
        </w:rPr>
        <w:t xml:space="preserve"> menghormati, tenggang rasa dan mengembangkan sikap hormati kepada sesama. Penum</w:t>
      </w:r>
      <w:r w:rsidRPr="00423F6F">
        <w:rPr>
          <w:rFonts w:ascii="Times New Roman" w:hAnsi="Times New Roman" w:cs="Times New Roman"/>
          <w:sz w:val="24"/>
          <w:szCs w:val="24"/>
          <w:lang w:val="id-ID"/>
        </w:rPr>
        <w:t>buhan</w:t>
      </w:r>
      <w:r w:rsidRPr="00423F6F">
        <w:rPr>
          <w:rFonts w:ascii="Times New Roman" w:hAnsi="Times New Roman" w:cs="Times New Roman"/>
          <w:sz w:val="24"/>
          <w:szCs w:val="24"/>
        </w:rPr>
        <w:t xml:space="preserve"> karakter yang baik pada proses pendidikan diharapkan mam</w:t>
      </w:r>
      <w:r w:rsidRPr="00423F6F">
        <w:rPr>
          <w:rFonts w:ascii="Times New Roman" w:hAnsi="Times New Roman" w:cs="Times New Roman"/>
          <w:sz w:val="24"/>
          <w:szCs w:val="24"/>
          <w:lang w:val="id-ID"/>
        </w:rPr>
        <w:t>p</w:t>
      </w:r>
      <w:r w:rsidRPr="00423F6F">
        <w:rPr>
          <w:rFonts w:ascii="Times New Roman" w:hAnsi="Times New Roman" w:cs="Times New Roman"/>
          <w:sz w:val="24"/>
          <w:szCs w:val="24"/>
        </w:rPr>
        <w:t xml:space="preserve">u memberikan peningkatan pola pikir yang dapat menumbuhkan kesadaran. Proses </w:t>
      </w:r>
      <w:r w:rsidRPr="00423F6F">
        <w:rPr>
          <w:rFonts w:ascii="Times New Roman" w:hAnsi="Times New Roman" w:cs="Times New Roman"/>
          <w:sz w:val="24"/>
          <w:szCs w:val="24"/>
        </w:rPr>
        <w:lastRenderedPageBreak/>
        <w:t>kesadaran yang terjadi inilah yang diharapkan akan mampu mengawal perubahan sese</w:t>
      </w:r>
      <w:r w:rsidRPr="00423F6F">
        <w:rPr>
          <w:rFonts w:ascii="Times New Roman" w:hAnsi="Times New Roman" w:cs="Times New Roman"/>
          <w:sz w:val="24"/>
          <w:szCs w:val="24"/>
          <w:lang w:val="id-ID"/>
        </w:rPr>
        <w:t>o</w:t>
      </w:r>
      <w:r w:rsidRPr="00423F6F">
        <w:rPr>
          <w:rFonts w:ascii="Times New Roman" w:hAnsi="Times New Roman" w:cs="Times New Roman"/>
          <w:sz w:val="24"/>
          <w:szCs w:val="24"/>
        </w:rPr>
        <w:t xml:space="preserve">rang. </w:t>
      </w:r>
    </w:p>
    <w:p w14:paraId="2D660D92" w14:textId="77777777" w:rsidR="000D3AF1" w:rsidRPr="00423F6F" w:rsidRDefault="000D3AF1" w:rsidP="000D3AF1">
      <w:pPr>
        <w:spacing w:after="0" w:line="240" w:lineRule="auto"/>
        <w:ind w:firstLine="567"/>
        <w:jc w:val="both"/>
        <w:rPr>
          <w:rFonts w:ascii="Times New Roman" w:hAnsi="Times New Roman" w:cs="Times New Roman"/>
          <w:sz w:val="24"/>
          <w:szCs w:val="24"/>
          <w:lang w:val="id-ID"/>
        </w:rPr>
      </w:pPr>
      <w:r w:rsidRPr="00423F6F">
        <w:rPr>
          <w:rFonts w:ascii="Times New Roman" w:hAnsi="Times New Roman" w:cs="Times New Roman"/>
          <w:sz w:val="24"/>
          <w:szCs w:val="24"/>
        </w:rPr>
        <w:t>Pada pembinaan napi di lapas, pembelajaran kepada orang dewasa diterapkan sebagai pilihan untuk mendapatkan proses penumbuhan kesadaran para napi. Seringkali pilihan-pilihan tema yang disampaikan kepada mereka adalah pilihan tema yang dapat menjadikannya berpikir dan dapat menyimpulkan informasi yang mereka peroleh untuk pengambilan sikap dan tindakan mereka. Informasi yang diberikan dapat berupa info</w:t>
      </w:r>
      <w:r w:rsidRPr="00423F6F">
        <w:rPr>
          <w:rFonts w:ascii="Times New Roman" w:hAnsi="Times New Roman" w:cs="Times New Roman"/>
          <w:sz w:val="24"/>
          <w:szCs w:val="24"/>
          <w:lang w:val="id-ID"/>
        </w:rPr>
        <w:t>r</w:t>
      </w:r>
      <w:r w:rsidRPr="00423F6F">
        <w:rPr>
          <w:rFonts w:ascii="Times New Roman" w:hAnsi="Times New Roman" w:cs="Times New Roman"/>
          <w:sz w:val="24"/>
          <w:szCs w:val="24"/>
        </w:rPr>
        <w:t>masi umum ataupun dapat berupa informas</w:t>
      </w:r>
      <w:r w:rsidRPr="00423F6F">
        <w:rPr>
          <w:rFonts w:ascii="Times New Roman" w:hAnsi="Times New Roman" w:cs="Times New Roman"/>
          <w:sz w:val="24"/>
          <w:szCs w:val="24"/>
          <w:lang w:val="id-ID"/>
        </w:rPr>
        <w:t>i</w:t>
      </w:r>
      <w:r w:rsidRPr="00423F6F">
        <w:rPr>
          <w:rFonts w:ascii="Times New Roman" w:hAnsi="Times New Roman" w:cs="Times New Roman"/>
          <w:sz w:val="24"/>
          <w:szCs w:val="24"/>
        </w:rPr>
        <w:t xml:space="preserve"> yang dapat menum</w:t>
      </w:r>
      <w:r w:rsidRPr="00423F6F">
        <w:rPr>
          <w:rFonts w:ascii="Times New Roman" w:hAnsi="Times New Roman" w:cs="Times New Roman"/>
          <w:sz w:val="24"/>
          <w:szCs w:val="24"/>
          <w:lang w:val="id-ID"/>
        </w:rPr>
        <w:t>b</w:t>
      </w:r>
      <w:r w:rsidRPr="00423F6F">
        <w:rPr>
          <w:rFonts w:ascii="Times New Roman" w:hAnsi="Times New Roman" w:cs="Times New Roman"/>
          <w:sz w:val="24"/>
          <w:szCs w:val="24"/>
        </w:rPr>
        <w:t xml:space="preserve">uhkan kesadaran. </w:t>
      </w:r>
    </w:p>
    <w:p w14:paraId="3F237587" w14:textId="77777777" w:rsidR="000D3AF1" w:rsidRPr="00423F6F" w:rsidRDefault="000D3AF1" w:rsidP="000D3AF1">
      <w:pPr>
        <w:spacing w:after="0" w:line="240" w:lineRule="auto"/>
        <w:ind w:firstLine="567"/>
        <w:jc w:val="both"/>
        <w:rPr>
          <w:rFonts w:ascii="Times New Roman" w:hAnsi="Times New Roman" w:cs="Times New Roman"/>
          <w:sz w:val="24"/>
          <w:szCs w:val="24"/>
        </w:rPr>
      </w:pPr>
      <w:r w:rsidRPr="00423F6F">
        <w:rPr>
          <w:rFonts w:ascii="Times New Roman" w:hAnsi="Times New Roman" w:cs="Times New Roman"/>
          <w:sz w:val="24"/>
          <w:szCs w:val="24"/>
        </w:rPr>
        <w:t>Proses perubahan perilaku juga dapat melalui kontemplasi atau melakukan ev</w:t>
      </w:r>
      <w:r w:rsidRPr="00423F6F">
        <w:rPr>
          <w:rFonts w:ascii="Times New Roman" w:hAnsi="Times New Roman" w:cs="Times New Roman"/>
          <w:sz w:val="24"/>
          <w:szCs w:val="24"/>
          <w:lang w:val="id-ID"/>
        </w:rPr>
        <w:t>a</w:t>
      </w:r>
      <w:r w:rsidRPr="00423F6F">
        <w:rPr>
          <w:rFonts w:ascii="Times New Roman" w:hAnsi="Times New Roman" w:cs="Times New Roman"/>
          <w:sz w:val="24"/>
          <w:szCs w:val="24"/>
        </w:rPr>
        <w:t>lu</w:t>
      </w:r>
      <w:r w:rsidRPr="00423F6F">
        <w:rPr>
          <w:rFonts w:ascii="Times New Roman" w:hAnsi="Times New Roman" w:cs="Times New Roman"/>
          <w:sz w:val="24"/>
          <w:szCs w:val="24"/>
          <w:lang w:val="id-ID"/>
        </w:rPr>
        <w:t>a</w:t>
      </w:r>
      <w:r w:rsidRPr="00423F6F">
        <w:rPr>
          <w:rFonts w:ascii="Times New Roman" w:hAnsi="Times New Roman" w:cs="Times New Roman"/>
          <w:sz w:val="24"/>
          <w:szCs w:val="24"/>
        </w:rPr>
        <w:t xml:space="preserve">si terhadap diri sendiri </w:t>
      </w:r>
      <w:r w:rsidRPr="00423F6F">
        <w:rPr>
          <w:rFonts w:ascii="Times New Roman" w:hAnsi="Times New Roman" w:cs="Times New Roman"/>
          <w:i/>
          <w:sz w:val="24"/>
          <w:szCs w:val="24"/>
        </w:rPr>
        <w:t>(Re-evaluation).</w:t>
      </w:r>
      <w:r w:rsidRPr="00423F6F">
        <w:rPr>
          <w:rFonts w:ascii="Times New Roman" w:hAnsi="Times New Roman" w:cs="Times New Roman"/>
          <w:sz w:val="24"/>
          <w:szCs w:val="24"/>
        </w:rPr>
        <w:t xml:space="preserve"> Model perubahan ini diperoleh me</w:t>
      </w:r>
      <w:r w:rsidRPr="00423F6F">
        <w:rPr>
          <w:rFonts w:ascii="Times New Roman" w:hAnsi="Times New Roman" w:cs="Times New Roman"/>
          <w:sz w:val="24"/>
          <w:szCs w:val="24"/>
          <w:lang w:val="id-ID"/>
        </w:rPr>
        <w:t>lalu</w:t>
      </w:r>
      <w:r w:rsidRPr="00423F6F">
        <w:rPr>
          <w:rFonts w:ascii="Times New Roman" w:hAnsi="Times New Roman" w:cs="Times New Roman"/>
          <w:sz w:val="24"/>
          <w:szCs w:val="24"/>
        </w:rPr>
        <w:t>i penyadaran-penyadara</w:t>
      </w:r>
      <w:r w:rsidRPr="00423F6F">
        <w:rPr>
          <w:rFonts w:ascii="Times New Roman" w:hAnsi="Times New Roman" w:cs="Times New Roman"/>
          <w:sz w:val="24"/>
          <w:szCs w:val="24"/>
          <w:lang w:val="id-ID"/>
        </w:rPr>
        <w:t>n</w:t>
      </w:r>
      <w:r w:rsidRPr="00423F6F">
        <w:rPr>
          <w:rFonts w:ascii="Times New Roman" w:hAnsi="Times New Roman" w:cs="Times New Roman"/>
          <w:sz w:val="24"/>
          <w:szCs w:val="24"/>
        </w:rPr>
        <w:t xml:space="preserve"> dir</w:t>
      </w:r>
      <w:r w:rsidRPr="00423F6F">
        <w:rPr>
          <w:rFonts w:ascii="Times New Roman" w:hAnsi="Times New Roman" w:cs="Times New Roman"/>
          <w:sz w:val="24"/>
          <w:szCs w:val="24"/>
          <w:lang w:val="id-ID"/>
        </w:rPr>
        <w:t>i</w:t>
      </w:r>
      <w:r w:rsidRPr="00423F6F">
        <w:rPr>
          <w:rFonts w:ascii="Times New Roman" w:hAnsi="Times New Roman" w:cs="Times New Roman"/>
          <w:sz w:val="24"/>
          <w:szCs w:val="24"/>
        </w:rPr>
        <w:t xml:space="preserve"> selama proses “menyendirikan” diri sendiri. Individu bisa melakukannya dengan menye</w:t>
      </w:r>
      <w:r w:rsidRPr="00423F6F">
        <w:rPr>
          <w:rFonts w:ascii="Times New Roman" w:hAnsi="Times New Roman" w:cs="Times New Roman"/>
          <w:sz w:val="24"/>
          <w:szCs w:val="24"/>
          <w:lang w:val="id-ID"/>
        </w:rPr>
        <w:t>n</w:t>
      </w:r>
      <w:r w:rsidRPr="00423F6F">
        <w:rPr>
          <w:rFonts w:ascii="Times New Roman" w:hAnsi="Times New Roman" w:cs="Times New Roman"/>
          <w:sz w:val="24"/>
          <w:szCs w:val="24"/>
        </w:rPr>
        <w:t xml:space="preserve">diri </w:t>
      </w:r>
      <w:r w:rsidRPr="00423F6F">
        <w:rPr>
          <w:rFonts w:ascii="Times New Roman" w:hAnsi="Times New Roman" w:cs="Times New Roman"/>
          <w:sz w:val="24"/>
          <w:szCs w:val="24"/>
          <w:lang w:val="id-ID"/>
        </w:rPr>
        <w:t>d</w:t>
      </w:r>
      <w:r w:rsidRPr="00423F6F">
        <w:rPr>
          <w:rFonts w:ascii="Times New Roman" w:hAnsi="Times New Roman" w:cs="Times New Roman"/>
          <w:sz w:val="24"/>
          <w:szCs w:val="24"/>
        </w:rPr>
        <w:t>ari keramaian orang lain atau juga ia menyendiri dalam keramaian secara fisik ia tetap berinteraksi tetapi ia terus menerus mengolah segala pikirannya untuk m</w:t>
      </w:r>
      <w:r w:rsidRPr="00423F6F">
        <w:rPr>
          <w:rFonts w:ascii="Times New Roman" w:hAnsi="Times New Roman" w:cs="Times New Roman"/>
          <w:sz w:val="24"/>
          <w:szCs w:val="24"/>
          <w:lang w:val="id-ID"/>
        </w:rPr>
        <w:t>e</w:t>
      </w:r>
      <w:r w:rsidRPr="00423F6F">
        <w:rPr>
          <w:rFonts w:ascii="Times New Roman" w:hAnsi="Times New Roman" w:cs="Times New Roman"/>
          <w:sz w:val="24"/>
          <w:szCs w:val="24"/>
        </w:rPr>
        <w:t>renungkan apa yang sebenarnya dalam diri m</w:t>
      </w:r>
      <w:r w:rsidRPr="00423F6F">
        <w:rPr>
          <w:rFonts w:ascii="Times New Roman" w:hAnsi="Times New Roman" w:cs="Times New Roman"/>
          <w:sz w:val="24"/>
          <w:szCs w:val="24"/>
          <w:lang w:val="id-ID"/>
        </w:rPr>
        <w:t>e</w:t>
      </w:r>
      <w:r w:rsidRPr="00423F6F">
        <w:rPr>
          <w:rFonts w:ascii="Times New Roman" w:hAnsi="Times New Roman" w:cs="Times New Roman"/>
          <w:sz w:val="24"/>
          <w:szCs w:val="24"/>
        </w:rPr>
        <w:t xml:space="preserve">reka. </w:t>
      </w:r>
    </w:p>
    <w:p w14:paraId="4E608D90" w14:textId="77777777" w:rsidR="000D3AF1" w:rsidRPr="00423F6F" w:rsidRDefault="000D3AF1" w:rsidP="000D3AF1">
      <w:pPr>
        <w:spacing w:after="0" w:line="240" w:lineRule="auto"/>
        <w:ind w:firstLine="567"/>
        <w:jc w:val="both"/>
        <w:rPr>
          <w:rFonts w:ascii="Times New Roman" w:hAnsi="Times New Roman" w:cs="Times New Roman"/>
          <w:sz w:val="24"/>
          <w:szCs w:val="24"/>
        </w:rPr>
      </w:pPr>
      <w:r w:rsidRPr="00423F6F">
        <w:rPr>
          <w:rFonts w:ascii="Times New Roman" w:hAnsi="Times New Roman" w:cs="Times New Roman"/>
          <w:sz w:val="24"/>
          <w:szCs w:val="24"/>
        </w:rPr>
        <w:t>Pada proses kontemplasi individu lebih mudah fokus dan mengheningkan pikiran. Dalam keramaian mereka biasanya tidak fokus terhadap diri sendiri  yang masih mer</w:t>
      </w:r>
      <w:r w:rsidRPr="00423F6F">
        <w:rPr>
          <w:rFonts w:ascii="Times New Roman" w:hAnsi="Times New Roman" w:cs="Times New Roman"/>
          <w:sz w:val="24"/>
          <w:szCs w:val="24"/>
          <w:lang w:val="id-ID"/>
        </w:rPr>
        <w:t>a</w:t>
      </w:r>
      <w:r w:rsidRPr="00423F6F">
        <w:rPr>
          <w:rFonts w:ascii="Times New Roman" w:hAnsi="Times New Roman" w:cs="Times New Roman"/>
          <w:sz w:val="24"/>
          <w:szCs w:val="24"/>
        </w:rPr>
        <w:t xml:space="preserve">sakan kebisingan dari lingkungannya. Mereka membutuhkan suasana yang dapat menenangkan pikirannya dari pikiran-pikiran yang akan mengganggunya untuk berpikir. Dari proses kontemplasi ini diharapkan muncul penyadaran diri untuk melakukan perubahan-perubahan dalam kehidupan para napi. </w:t>
      </w:r>
    </w:p>
    <w:p w14:paraId="6923BF20" w14:textId="77777777" w:rsidR="000D3AF1" w:rsidRPr="00423F6F" w:rsidRDefault="000D3AF1" w:rsidP="000D3AF1">
      <w:pPr>
        <w:spacing w:after="0" w:line="240" w:lineRule="auto"/>
        <w:ind w:firstLine="567"/>
        <w:jc w:val="both"/>
        <w:rPr>
          <w:rFonts w:ascii="Times New Roman" w:hAnsi="Times New Roman" w:cs="Times New Roman"/>
          <w:sz w:val="24"/>
          <w:szCs w:val="24"/>
        </w:rPr>
      </w:pPr>
      <w:r w:rsidRPr="00423F6F">
        <w:rPr>
          <w:rFonts w:ascii="Times New Roman" w:hAnsi="Times New Roman" w:cs="Times New Roman"/>
          <w:sz w:val="24"/>
          <w:szCs w:val="24"/>
        </w:rPr>
        <w:t>Melalui kontemplasi diri ini, para napi memberikan kesempatan yang luas kepada dirinya dan jauh dari intervens</w:t>
      </w:r>
      <w:r w:rsidRPr="00423F6F">
        <w:rPr>
          <w:rFonts w:ascii="Times New Roman" w:hAnsi="Times New Roman" w:cs="Times New Roman"/>
          <w:sz w:val="24"/>
          <w:szCs w:val="24"/>
          <w:lang w:val="id-ID"/>
        </w:rPr>
        <w:t>i</w:t>
      </w:r>
      <w:r w:rsidRPr="00423F6F">
        <w:rPr>
          <w:rFonts w:ascii="Times New Roman" w:hAnsi="Times New Roman" w:cs="Times New Roman"/>
          <w:sz w:val="24"/>
          <w:szCs w:val="24"/>
        </w:rPr>
        <w:t xml:space="preserve"> orang lain baik fisik maupun pikiran. Mereka benar-benar diharapkan bisa fokus untuk membuahkan hasil pi</w:t>
      </w:r>
      <w:r w:rsidRPr="00423F6F">
        <w:rPr>
          <w:rFonts w:ascii="Times New Roman" w:hAnsi="Times New Roman" w:cs="Times New Roman"/>
          <w:sz w:val="24"/>
          <w:szCs w:val="24"/>
          <w:lang w:val="id-ID"/>
        </w:rPr>
        <w:t>k</w:t>
      </w:r>
      <w:r w:rsidRPr="00423F6F">
        <w:rPr>
          <w:rFonts w:ascii="Times New Roman" w:hAnsi="Times New Roman" w:cs="Times New Roman"/>
          <w:sz w:val="24"/>
          <w:szCs w:val="24"/>
        </w:rPr>
        <w:t>iran yag terbaik untuk dirinya sendiri. Pikirannya menjadi dominan untuk memikirkan hal-hal yang kecil dan tersembunyi (rahasia) dalam kehidupannya ia bisa dialogkan pada masa kont</w:t>
      </w:r>
      <w:r w:rsidRPr="00423F6F">
        <w:rPr>
          <w:rFonts w:ascii="Times New Roman" w:hAnsi="Times New Roman" w:cs="Times New Roman"/>
          <w:sz w:val="24"/>
          <w:szCs w:val="24"/>
          <w:lang w:val="id-ID"/>
        </w:rPr>
        <w:t>e</w:t>
      </w:r>
      <w:r w:rsidRPr="00423F6F">
        <w:rPr>
          <w:rFonts w:ascii="Times New Roman" w:hAnsi="Times New Roman" w:cs="Times New Roman"/>
          <w:sz w:val="24"/>
          <w:szCs w:val="24"/>
        </w:rPr>
        <w:t>mplasi itu. Buahnya adalah kesadaran terhadap dirinya dan kesadaran untuk melakukan perubahan setelah ia menyadari kesalahannya. Ini yang sangat dibutuhkan bahwa kesadaran ini merupakan titik awal atau titik balik para napi untuk berubah.</w:t>
      </w:r>
    </w:p>
    <w:p w14:paraId="1B682B75" w14:textId="77777777" w:rsidR="000D3AF1" w:rsidRPr="00423F6F" w:rsidRDefault="000D3AF1" w:rsidP="000D3AF1">
      <w:pPr>
        <w:spacing w:after="0" w:line="240" w:lineRule="auto"/>
        <w:ind w:firstLine="567"/>
        <w:jc w:val="both"/>
        <w:rPr>
          <w:rFonts w:ascii="Times New Roman" w:hAnsi="Times New Roman" w:cs="Times New Roman"/>
          <w:sz w:val="24"/>
          <w:szCs w:val="24"/>
        </w:rPr>
      </w:pPr>
      <w:r w:rsidRPr="00423F6F">
        <w:rPr>
          <w:rFonts w:ascii="Times New Roman" w:hAnsi="Times New Roman" w:cs="Times New Roman"/>
          <w:sz w:val="24"/>
          <w:szCs w:val="24"/>
        </w:rPr>
        <w:t>Pada proses kontemplasi diri sangat dib</w:t>
      </w:r>
      <w:r w:rsidRPr="00423F6F">
        <w:rPr>
          <w:rFonts w:ascii="Times New Roman" w:hAnsi="Times New Roman" w:cs="Times New Roman"/>
          <w:sz w:val="24"/>
          <w:szCs w:val="24"/>
          <w:lang w:val="id-ID"/>
        </w:rPr>
        <w:t>u</w:t>
      </w:r>
      <w:r w:rsidRPr="00423F6F">
        <w:rPr>
          <w:rFonts w:ascii="Times New Roman" w:hAnsi="Times New Roman" w:cs="Times New Roman"/>
          <w:sz w:val="24"/>
          <w:szCs w:val="24"/>
        </w:rPr>
        <w:t>tuhkan informasi positif yang dap</w:t>
      </w:r>
      <w:r w:rsidRPr="00423F6F">
        <w:rPr>
          <w:rFonts w:ascii="Times New Roman" w:hAnsi="Times New Roman" w:cs="Times New Roman"/>
          <w:sz w:val="24"/>
          <w:szCs w:val="24"/>
          <w:lang w:val="id-ID"/>
        </w:rPr>
        <w:t>a</w:t>
      </w:r>
      <w:r w:rsidRPr="00423F6F">
        <w:rPr>
          <w:rFonts w:ascii="Times New Roman" w:hAnsi="Times New Roman" w:cs="Times New Roman"/>
          <w:sz w:val="24"/>
          <w:szCs w:val="24"/>
        </w:rPr>
        <w:t xml:space="preserve">t </w:t>
      </w:r>
      <w:r w:rsidRPr="00423F6F">
        <w:rPr>
          <w:rFonts w:ascii="Times New Roman" w:hAnsi="Times New Roman" w:cs="Times New Roman"/>
          <w:sz w:val="24"/>
          <w:szCs w:val="24"/>
          <w:lang w:val="id-ID"/>
        </w:rPr>
        <w:t xml:space="preserve">mudah </w:t>
      </w:r>
      <w:r w:rsidRPr="00423F6F">
        <w:rPr>
          <w:rFonts w:ascii="Times New Roman" w:hAnsi="Times New Roman" w:cs="Times New Roman"/>
          <w:sz w:val="24"/>
          <w:szCs w:val="24"/>
        </w:rPr>
        <w:t>di</w:t>
      </w:r>
      <w:r w:rsidRPr="00423F6F">
        <w:rPr>
          <w:rFonts w:ascii="Times New Roman" w:hAnsi="Times New Roman" w:cs="Times New Roman"/>
          <w:sz w:val="24"/>
          <w:szCs w:val="24"/>
          <w:lang w:val="id-ID"/>
        </w:rPr>
        <w:t>pahami</w:t>
      </w:r>
      <w:r w:rsidRPr="00423F6F">
        <w:rPr>
          <w:rFonts w:ascii="Times New Roman" w:hAnsi="Times New Roman" w:cs="Times New Roman"/>
          <w:sz w:val="24"/>
          <w:szCs w:val="24"/>
        </w:rPr>
        <w:t xml:space="preserve">  oleh pikiran para napi. Dalam kondisi yang sangat panik dengan keadaan di Lapas para na</w:t>
      </w:r>
      <w:r>
        <w:rPr>
          <w:rFonts w:ascii="Times New Roman" w:hAnsi="Times New Roman" w:cs="Times New Roman"/>
          <w:sz w:val="24"/>
          <w:szCs w:val="24"/>
        </w:rPr>
        <w:t>pi diharapkan menerima infomasi</w:t>
      </w:r>
      <w:r w:rsidRPr="00423F6F">
        <w:rPr>
          <w:rFonts w:ascii="Times New Roman" w:hAnsi="Times New Roman" w:cs="Times New Roman"/>
          <w:sz w:val="24"/>
          <w:szCs w:val="24"/>
        </w:rPr>
        <w:t>-infomasi ataupu</w:t>
      </w:r>
      <w:r w:rsidRPr="00423F6F">
        <w:rPr>
          <w:rFonts w:ascii="Times New Roman" w:hAnsi="Times New Roman" w:cs="Times New Roman"/>
          <w:sz w:val="24"/>
          <w:szCs w:val="24"/>
          <w:lang w:val="id-ID"/>
        </w:rPr>
        <w:t>n</w:t>
      </w:r>
      <w:r w:rsidRPr="00423F6F">
        <w:rPr>
          <w:rFonts w:ascii="Times New Roman" w:hAnsi="Times New Roman" w:cs="Times New Roman"/>
          <w:sz w:val="24"/>
          <w:szCs w:val="24"/>
        </w:rPr>
        <w:t xml:space="preserve"> cerita-ce</w:t>
      </w:r>
      <w:r w:rsidRPr="00423F6F">
        <w:rPr>
          <w:rFonts w:ascii="Times New Roman" w:hAnsi="Times New Roman" w:cs="Times New Roman"/>
          <w:sz w:val="24"/>
          <w:szCs w:val="24"/>
          <w:lang w:val="id-ID"/>
        </w:rPr>
        <w:t>r</w:t>
      </w:r>
      <w:r w:rsidRPr="00423F6F">
        <w:rPr>
          <w:rFonts w:ascii="Times New Roman" w:hAnsi="Times New Roman" w:cs="Times New Roman"/>
          <w:sz w:val="24"/>
          <w:szCs w:val="24"/>
        </w:rPr>
        <w:t>ita ya</w:t>
      </w:r>
      <w:r w:rsidRPr="00423F6F">
        <w:rPr>
          <w:rFonts w:ascii="Times New Roman" w:hAnsi="Times New Roman" w:cs="Times New Roman"/>
          <w:sz w:val="24"/>
          <w:szCs w:val="24"/>
          <w:lang w:val="id-ID"/>
        </w:rPr>
        <w:t>n</w:t>
      </w:r>
      <w:r w:rsidRPr="00423F6F">
        <w:rPr>
          <w:rFonts w:ascii="Times New Roman" w:hAnsi="Times New Roman" w:cs="Times New Roman"/>
          <w:sz w:val="24"/>
          <w:szCs w:val="24"/>
        </w:rPr>
        <w:t>g dapat membangun imajinasi positif dalam kehidup</w:t>
      </w:r>
      <w:r w:rsidRPr="00423F6F">
        <w:rPr>
          <w:rFonts w:ascii="Times New Roman" w:hAnsi="Times New Roman" w:cs="Times New Roman"/>
          <w:sz w:val="24"/>
          <w:szCs w:val="24"/>
          <w:lang w:val="id-ID"/>
        </w:rPr>
        <w:t>a</w:t>
      </w:r>
      <w:r w:rsidRPr="00423F6F">
        <w:rPr>
          <w:rFonts w:ascii="Times New Roman" w:hAnsi="Times New Roman" w:cs="Times New Roman"/>
          <w:sz w:val="24"/>
          <w:szCs w:val="24"/>
        </w:rPr>
        <w:t>n</w:t>
      </w:r>
      <w:r w:rsidRPr="00423F6F">
        <w:rPr>
          <w:rFonts w:ascii="Times New Roman" w:hAnsi="Times New Roman" w:cs="Times New Roman"/>
          <w:sz w:val="24"/>
          <w:szCs w:val="24"/>
          <w:lang w:val="id-ID"/>
        </w:rPr>
        <w:t>n</w:t>
      </w:r>
      <w:r w:rsidRPr="00423F6F">
        <w:rPr>
          <w:rFonts w:ascii="Times New Roman" w:hAnsi="Times New Roman" w:cs="Times New Roman"/>
          <w:sz w:val="24"/>
          <w:szCs w:val="24"/>
        </w:rPr>
        <w:t>ya. Dalam kon</w:t>
      </w:r>
      <w:r w:rsidRPr="00423F6F">
        <w:rPr>
          <w:rFonts w:ascii="Times New Roman" w:hAnsi="Times New Roman" w:cs="Times New Roman"/>
          <w:sz w:val="24"/>
          <w:szCs w:val="24"/>
          <w:lang w:val="id-ID"/>
        </w:rPr>
        <w:t>d</w:t>
      </w:r>
      <w:r>
        <w:rPr>
          <w:rFonts w:ascii="Times New Roman" w:hAnsi="Times New Roman" w:cs="Times New Roman"/>
          <w:sz w:val="24"/>
          <w:szCs w:val="24"/>
        </w:rPr>
        <w:t>isi seperti</w:t>
      </w:r>
      <w:r w:rsidRPr="00423F6F">
        <w:rPr>
          <w:rFonts w:ascii="Times New Roman" w:hAnsi="Times New Roman" w:cs="Times New Roman"/>
          <w:sz w:val="24"/>
          <w:szCs w:val="24"/>
        </w:rPr>
        <w:t xml:space="preserve"> itu dibutuhkan kisah-kisah yang dapat mem</w:t>
      </w:r>
      <w:r w:rsidRPr="00423F6F">
        <w:rPr>
          <w:rFonts w:ascii="Times New Roman" w:hAnsi="Times New Roman" w:cs="Times New Roman"/>
          <w:sz w:val="24"/>
          <w:szCs w:val="24"/>
          <w:lang w:val="id-ID"/>
        </w:rPr>
        <w:t>b</w:t>
      </w:r>
      <w:r w:rsidRPr="00423F6F">
        <w:rPr>
          <w:rFonts w:ascii="Times New Roman" w:hAnsi="Times New Roman" w:cs="Times New Roman"/>
          <w:sz w:val="24"/>
          <w:szCs w:val="24"/>
        </w:rPr>
        <w:t>angun harapan hidupnya ke depan. Quote-quote yang dapat membangun dan kisah perjalanan perubahan orang-orang yang sukses dalam kondisi yang sulit sa</w:t>
      </w:r>
      <w:r w:rsidRPr="00423F6F">
        <w:rPr>
          <w:rFonts w:ascii="Times New Roman" w:hAnsi="Times New Roman" w:cs="Times New Roman"/>
          <w:sz w:val="24"/>
          <w:szCs w:val="24"/>
          <w:lang w:val="id-ID"/>
        </w:rPr>
        <w:t>n</w:t>
      </w:r>
      <w:r w:rsidRPr="00423F6F">
        <w:rPr>
          <w:rFonts w:ascii="Times New Roman" w:hAnsi="Times New Roman" w:cs="Times New Roman"/>
          <w:sz w:val="24"/>
          <w:szCs w:val="24"/>
        </w:rPr>
        <w:t>gat membantu untuk membangkitkan pikirannya. Efek yang diharapkannya adalah para napi dapat membukakan  pikiran dan kemampuan koneksinya untuk dapat mengambil sikap yang bernilai positif di masa kini dan masa mendatan.</w:t>
      </w:r>
    </w:p>
    <w:p w14:paraId="0657F283" w14:textId="77777777" w:rsidR="000D3AF1" w:rsidRPr="00423F6F" w:rsidRDefault="000D3AF1" w:rsidP="000D3AF1">
      <w:pPr>
        <w:spacing w:after="0" w:line="240" w:lineRule="auto"/>
        <w:jc w:val="both"/>
        <w:rPr>
          <w:rFonts w:ascii="Times New Roman" w:hAnsi="Times New Roman" w:cs="Times New Roman"/>
          <w:b/>
          <w:i/>
          <w:sz w:val="24"/>
          <w:szCs w:val="24"/>
        </w:rPr>
      </w:pPr>
      <w:r w:rsidRPr="00423F6F">
        <w:rPr>
          <w:rFonts w:ascii="Times New Roman" w:hAnsi="Times New Roman" w:cs="Times New Roman"/>
          <w:b/>
          <w:i/>
          <w:sz w:val="24"/>
          <w:szCs w:val="24"/>
        </w:rPr>
        <w:t>Environmental Re-evaluation</w:t>
      </w:r>
    </w:p>
    <w:p w14:paraId="76FF383E" w14:textId="77777777" w:rsidR="000D3AF1" w:rsidRPr="00423F6F" w:rsidRDefault="000D3AF1" w:rsidP="000D3AF1">
      <w:pPr>
        <w:spacing w:after="0" w:line="240" w:lineRule="auto"/>
        <w:ind w:firstLine="567"/>
        <w:jc w:val="both"/>
        <w:rPr>
          <w:rFonts w:ascii="Times New Roman" w:hAnsi="Times New Roman" w:cs="Times New Roman"/>
          <w:sz w:val="24"/>
          <w:szCs w:val="24"/>
        </w:rPr>
      </w:pPr>
      <w:r w:rsidRPr="00423F6F">
        <w:rPr>
          <w:rFonts w:ascii="Times New Roman" w:hAnsi="Times New Roman" w:cs="Times New Roman"/>
          <w:sz w:val="24"/>
          <w:szCs w:val="24"/>
        </w:rPr>
        <w:t xml:space="preserve">Kesadaran juga dapat dibangun melalui </w:t>
      </w:r>
      <w:r w:rsidRPr="00423F6F">
        <w:rPr>
          <w:rFonts w:ascii="Times New Roman" w:hAnsi="Times New Roman" w:cs="Times New Roman"/>
          <w:i/>
          <w:sz w:val="24"/>
          <w:szCs w:val="24"/>
        </w:rPr>
        <w:t>envi</w:t>
      </w:r>
      <w:r w:rsidRPr="00423F6F">
        <w:rPr>
          <w:rFonts w:ascii="Times New Roman" w:hAnsi="Times New Roman" w:cs="Times New Roman"/>
          <w:i/>
          <w:sz w:val="24"/>
          <w:szCs w:val="24"/>
          <w:lang w:val="id-ID"/>
        </w:rPr>
        <w:t>r</w:t>
      </w:r>
      <w:r w:rsidRPr="00423F6F">
        <w:rPr>
          <w:rFonts w:ascii="Times New Roman" w:hAnsi="Times New Roman" w:cs="Times New Roman"/>
          <w:i/>
          <w:sz w:val="24"/>
          <w:szCs w:val="24"/>
        </w:rPr>
        <w:t>onmental re-evaluation</w:t>
      </w:r>
      <w:r w:rsidRPr="00423F6F">
        <w:rPr>
          <w:rFonts w:ascii="Times New Roman" w:hAnsi="Times New Roman" w:cs="Times New Roman"/>
          <w:sz w:val="24"/>
          <w:szCs w:val="24"/>
        </w:rPr>
        <w:t xml:space="preserve"> dalam kontek penelitian ini lebih dekat dengan penyadaran kepada keluarga. Penyadaran kepada keluarga adalah dengan menum</w:t>
      </w:r>
      <w:r w:rsidRPr="00423F6F">
        <w:rPr>
          <w:rFonts w:ascii="Times New Roman" w:hAnsi="Times New Roman" w:cs="Times New Roman"/>
          <w:sz w:val="24"/>
          <w:szCs w:val="24"/>
          <w:lang w:val="id-ID"/>
        </w:rPr>
        <w:t>b</w:t>
      </w:r>
      <w:r w:rsidRPr="00423F6F">
        <w:rPr>
          <w:rFonts w:ascii="Times New Roman" w:hAnsi="Times New Roman" w:cs="Times New Roman"/>
          <w:sz w:val="24"/>
          <w:szCs w:val="24"/>
        </w:rPr>
        <w:t>uhkan rasa tanggungjawab, kerinduan, empaty dan keinginan menjaga nama baik keluarga. Proses pen</w:t>
      </w:r>
      <w:r w:rsidRPr="00423F6F">
        <w:rPr>
          <w:rFonts w:ascii="Times New Roman" w:hAnsi="Times New Roman" w:cs="Times New Roman"/>
          <w:sz w:val="24"/>
          <w:szCs w:val="24"/>
          <w:lang w:val="id-ID"/>
        </w:rPr>
        <w:t>y</w:t>
      </w:r>
      <w:r w:rsidRPr="00423F6F">
        <w:rPr>
          <w:rFonts w:ascii="Times New Roman" w:hAnsi="Times New Roman" w:cs="Times New Roman"/>
          <w:sz w:val="24"/>
          <w:szCs w:val="24"/>
        </w:rPr>
        <w:t xml:space="preserve">adaran melalui hal </w:t>
      </w:r>
      <w:r w:rsidRPr="00423F6F">
        <w:rPr>
          <w:rFonts w:ascii="Times New Roman" w:hAnsi="Times New Roman" w:cs="Times New Roman"/>
          <w:sz w:val="24"/>
          <w:szCs w:val="24"/>
        </w:rPr>
        <w:lastRenderedPageBreak/>
        <w:t>tersebut pada kondisi napi mengalami kepanikan berpikir dan bersikap dapat menjadi awal untuk menum</w:t>
      </w:r>
      <w:r w:rsidRPr="00423F6F">
        <w:rPr>
          <w:rFonts w:ascii="Times New Roman" w:hAnsi="Times New Roman" w:cs="Times New Roman"/>
          <w:sz w:val="24"/>
          <w:szCs w:val="24"/>
          <w:lang w:val="id-ID"/>
        </w:rPr>
        <w:t>bu</w:t>
      </w:r>
      <w:r w:rsidRPr="00423F6F">
        <w:rPr>
          <w:rFonts w:ascii="Times New Roman" w:hAnsi="Times New Roman" w:cs="Times New Roman"/>
          <w:sz w:val="24"/>
          <w:szCs w:val="24"/>
        </w:rPr>
        <w:t xml:space="preserve">hkan kesadaran pada diri mereka. </w:t>
      </w:r>
    </w:p>
    <w:p w14:paraId="381DAC9E" w14:textId="77777777" w:rsidR="000D3AF1" w:rsidRPr="00423F6F" w:rsidRDefault="000D3AF1" w:rsidP="000D3AF1">
      <w:pPr>
        <w:spacing w:after="0" w:line="240" w:lineRule="auto"/>
        <w:ind w:firstLine="567"/>
        <w:jc w:val="both"/>
        <w:rPr>
          <w:rFonts w:ascii="Times New Roman" w:hAnsi="Times New Roman" w:cs="Times New Roman"/>
          <w:sz w:val="24"/>
          <w:szCs w:val="24"/>
        </w:rPr>
      </w:pPr>
      <w:r w:rsidRPr="00423F6F">
        <w:rPr>
          <w:rFonts w:ascii="Times New Roman" w:hAnsi="Times New Roman" w:cs="Times New Roman"/>
          <w:sz w:val="24"/>
          <w:szCs w:val="24"/>
        </w:rPr>
        <w:t>K</w:t>
      </w:r>
      <w:r w:rsidRPr="00423F6F">
        <w:rPr>
          <w:rFonts w:ascii="Times New Roman" w:hAnsi="Times New Roman" w:cs="Times New Roman"/>
          <w:sz w:val="24"/>
          <w:szCs w:val="24"/>
          <w:lang w:val="id-ID"/>
        </w:rPr>
        <w:t>e</w:t>
      </w:r>
      <w:r w:rsidRPr="00423F6F">
        <w:rPr>
          <w:rFonts w:ascii="Times New Roman" w:hAnsi="Times New Roman" w:cs="Times New Roman"/>
          <w:sz w:val="24"/>
          <w:szCs w:val="24"/>
        </w:rPr>
        <w:t>luarga mempunya</w:t>
      </w:r>
      <w:r w:rsidRPr="00423F6F">
        <w:rPr>
          <w:rFonts w:ascii="Times New Roman" w:hAnsi="Times New Roman" w:cs="Times New Roman"/>
          <w:sz w:val="24"/>
          <w:szCs w:val="24"/>
          <w:lang w:val="id-ID"/>
        </w:rPr>
        <w:t>i</w:t>
      </w:r>
      <w:r w:rsidRPr="00423F6F">
        <w:rPr>
          <w:rFonts w:ascii="Times New Roman" w:hAnsi="Times New Roman" w:cs="Times New Roman"/>
          <w:sz w:val="24"/>
          <w:szCs w:val="24"/>
        </w:rPr>
        <w:t xml:space="preserve"> h</w:t>
      </w:r>
      <w:r w:rsidRPr="00423F6F">
        <w:rPr>
          <w:rFonts w:ascii="Times New Roman" w:hAnsi="Times New Roman" w:cs="Times New Roman"/>
          <w:sz w:val="24"/>
          <w:szCs w:val="24"/>
          <w:lang w:val="id-ID"/>
        </w:rPr>
        <w:t>u</w:t>
      </w:r>
      <w:r w:rsidRPr="00423F6F">
        <w:rPr>
          <w:rFonts w:ascii="Times New Roman" w:hAnsi="Times New Roman" w:cs="Times New Roman"/>
          <w:sz w:val="24"/>
          <w:szCs w:val="24"/>
        </w:rPr>
        <w:t>bungan dan</w:t>
      </w:r>
      <w:r w:rsidRPr="00423F6F">
        <w:rPr>
          <w:rFonts w:ascii="Times New Roman" w:hAnsi="Times New Roman" w:cs="Times New Roman"/>
          <w:sz w:val="24"/>
          <w:szCs w:val="24"/>
          <w:lang w:val="id-ID"/>
        </w:rPr>
        <w:t xml:space="preserve"> </w:t>
      </w:r>
      <w:r w:rsidRPr="00423F6F">
        <w:rPr>
          <w:rFonts w:ascii="Times New Roman" w:hAnsi="Times New Roman" w:cs="Times New Roman"/>
          <w:sz w:val="24"/>
          <w:szCs w:val="24"/>
        </w:rPr>
        <w:t>ikatan emosiol yang kuat pada setiap individu. Kedek</w:t>
      </w:r>
      <w:r w:rsidRPr="00423F6F">
        <w:rPr>
          <w:rFonts w:ascii="Times New Roman" w:hAnsi="Times New Roman" w:cs="Times New Roman"/>
          <w:sz w:val="24"/>
          <w:szCs w:val="24"/>
          <w:lang w:val="id-ID"/>
        </w:rPr>
        <w:t>a</w:t>
      </w:r>
      <w:r w:rsidRPr="00423F6F">
        <w:rPr>
          <w:rFonts w:ascii="Times New Roman" w:hAnsi="Times New Roman" w:cs="Times New Roman"/>
          <w:sz w:val="24"/>
          <w:szCs w:val="24"/>
        </w:rPr>
        <w:t>tan emosi tersebut telah dibangun sejak kecil dalam kurun waktu yang sangat lama. K</w:t>
      </w:r>
      <w:r w:rsidRPr="00423F6F">
        <w:rPr>
          <w:rFonts w:ascii="Times New Roman" w:hAnsi="Times New Roman" w:cs="Times New Roman"/>
          <w:sz w:val="24"/>
          <w:szCs w:val="24"/>
          <w:lang w:val="id-ID"/>
        </w:rPr>
        <w:t>e</w:t>
      </w:r>
      <w:r w:rsidRPr="00423F6F">
        <w:rPr>
          <w:rFonts w:ascii="Times New Roman" w:hAnsi="Times New Roman" w:cs="Times New Roman"/>
          <w:sz w:val="24"/>
          <w:szCs w:val="24"/>
        </w:rPr>
        <w:t>dekatan pengalamannya dalam keluarga dalam berbagai peristiwa akan memudahkan untuk membangun kesadaran emosional pada para individu. Meng</w:t>
      </w:r>
      <w:r w:rsidRPr="00423F6F">
        <w:rPr>
          <w:rFonts w:ascii="Times New Roman" w:hAnsi="Times New Roman" w:cs="Times New Roman"/>
          <w:sz w:val="24"/>
          <w:szCs w:val="24"/>
          <w:lang w:val="id-ID"/>
        </w:rPr>
        <w:t>i</w:t>
      </w:r>
      <w:r w:rsidRPr="00423F6F">
        <w:rPr>
          <w:rFonts w:ascii="Times New Roman" w:hAnsi="Times New Roman" w:cs="Times New Roman"/>
          <w:sz w:val="24"/>
          <w:szCs w:val="24"/>
        </w:rPr>
        <w:t>ngatkan kepada keluarga untuk menu</w:t>
      </w:r>
      <w:r w:rsidRPr="00423F6F">
        <w:rPr>
          <w:rFonts w:ascii="Times New Roman" w:hAnsi="Times New Roman" w:cs="Times New Roman"/>
          <w:sz w:val="24"/>
          <w:szCs w:val="24"/>
          <w:lang w:val="id-ID"/>
        </w:rPr>
        <w:t>m</w:t>
      </w:r>
      <w:r w:rsidRPr="00423F6F">
        <w:rPr>
          <w:rFonts w:ascii="Times New Roman" w:hAnsi="Times New Roman" w:cs="Times New Roman"/>
          <w:sz w:val="24"/>
          <w:szCs w:val="24"/>
        </w:rPr>
        <w:t>buhkan bahwa peristiwa yang terjadi pada anggota keluarga akan mempunyai dampak pada anggota keluarga lain</w:t>
      </w:r>
      <w:r>
        <w:rPr>
          <w:rFonts w:ascii="Times New Roman" w:hAnsi="Times New Roman" w:cs="Times New Roman"/>
          <w:sz w:val="24"/>
          <w:szCs w:val="24"/>
        </w:rPr>
        <w:t>n</w:t>
      </w:r>
      <w:r w:rsidRPr="00423F6F">
        <w:rPr>
          <w:rFonts w:ascii="Times New Roman" w:hAnsi="Times New Roman" w:cs="Times New Roman"/>
          <w:sz w:val="24"/>
          <w:szCs w:val="24"/>
        </w:rPr>
        <w:t>ya. P</w:t>
      </w:r>
      <w:r>
        <w:rPr>
          <w:rFonts w:ascii="Times New Roman" w:hAnsi="Times New Roman" w:cs="Times New Roman"/>
          <w:sz w:val="24"/>
          <w:szCs w:val="24"/>
        </w:rPr>
        <w:t>ara napi yang mengalami peristi</w:t>
      </w:r>
      <w:r w:rsidRPr="00423F6F">
        <w:rPr>
          <w:rFonts w:ascii="Times New Roman" w:hAnsi="Times New Roman" w:cs="Times New Roman"/>
          <w:sz w:val="24"/>
          <w:szCs w:val="24"/>
        </w:rPr>
        <w:t xml:space="preserve">wa pelanggaran hukum , maka hukumannya tidak hanya akan berdampak kepada napi nya saja tetapi juga akan berdampak kepada keluarganya. </w:t>
      </w:r>
    </w:p>
    <w:p w14:paraId="6573FA3E" w14:textId="77777777" w:rsidR="000D3AF1" w:rsidRPr="00423F6F" w:rsidRDefault="000D3AF1" w:rsidP="000D3AF1">
      <w:pPr>
        <w:spacing w:after="0" w:line="240" w:lineRule="auto"/>
        <w:ind w:firstLine="567"/>
        <w:jc w:val="both"/>
        <w:rPr>
          <w:rFonts w:ascii="Times New Roman" w:hAnsi="Times New Roman" w:cs="Times New Roman"/>
          <w:sz w:val="24"/>
          <w:szCs w:val="24"/>
        </w:rPr>
      </w:pPr>
      <w:r w:rsidRPr="00423F6F">
        <w:rPr>
          <w:rFonts w:ascii="Times New Roman" w:hAnsi="Times New Roman" w:cs="Times New Roman"/>
          <w:sz w:val="24"/>
          <w:szCs w:val="24"/>
        </w:rPr>
        <w:t>Peran keluarga untuk meny</w:t>
      </w:r>
      <w:r w:rsidRPr="00423F6F">
        <w:rPr>
          <w:rFonts w:ascii="Times New Roman" w:hAnsi="Times New Roman" w:cs="Times New Roman"/>
          <w:sz w:val="24"/>
          <w:szCs w:val="24"/>
          <w:lang w:val="id-ID"/>
        </w:rPr>
        <w:t>a</w:t>
      </w:r>
      <w:r w:rsidRPr="00423F6F">
        <w:rPr>
          <w:rFonts w:ascii="Times New Roman" w:hAnsi="Times New Roman" w:cs="Times New Roman"/>
          <w:sz w:val="24"/>
          <w:szCs w:val="24"/>
        </w:rPr>
        <w:t>darkan para napi sangat besar. Pada kondisi te</w:t>
      </w:r>
      <w:r w:rsidRPr="00423F6F">
        <w:rPr>
          <w:rFonts w:ascii="Times New Roman" w:hAnsi="Times New Roman" w:cs="Times New Roman"/>
          <w:sz w:val="24"/>
          <w:szCs w:val="24"/>
          <w:lang w:val="id-ID"/>
        </w:rPr>
        <w:t>r</w:t>
      </w:r>
      <w:r>
        <w:rPr>
          <w:rFonts w:ascii="Times New Roman" w:hAnsi="Times New Roman" w:cs="Times New Roman"/>
          <w:sz w:val="24"/>
          <w:szCs w:val="24"/>
        </w:rPr>
        <w:t>asing dari lingkungan  maka k</w:t>
      </w:r>
      <w:r w:rsidRPr="00423F6F">
        <w:rPr>
          <w:rFonts w:ascii="Times New Roman" w:hAnsi="Times New Roman" w:cs="Times New Roman"/>
          <w:sz w:val="24"/>
          <w:szCs w:val="24"/>
        </w:rPr>
        <w:t>eluarga diharapkan tetap mela</w:t>
      </w:r>
      <w:r w:rsidRPr="00423F6F">
        <w:rPr>
          <w:rFonts w:ascii="Times New Roman" w:hAnsi="Times New Roman" w:cs="Times New Roman"/>
          <w:sz w:val="24"/>
          <w:szCs w:val="24"/>
          <w:lang w:val="id-ID"/>
        </w:rPr>
        <w:t>k</w:t>
      </w:r>
      <w:r w:rsidRPr="00423F6F">
        <w:rPr>
          <w:rFonts w:ascii="Times New Roman" w:hAnsi="Times New Roman" w:cs="Times New Roman"/>
          <w:sz w:val="24"/>
          <w:szCs w:val="24"/>
        </w:rPr>
        <w:t>ukan hubungan dan komunikasi de</w:t>
      </w:r>
      <w:r w:rsidRPr="00423F6F">
        <w:rPr>
          <w:rFonts w:ascii="Times New Roman" w:hAnsi="Times New Roman" w:cs="Times New Roman"/>
          <w:sz w:val="24"/>
          <w:szCs w:val="24"/>
          <w:lang w:val="id-ID"/>
        </w:rPr>
        <w:t>n</w:t>
      </w:r>
      <w:r w:rsidRPr="00423F6F">
        <w:rPr>
          <w:rFonts w:ascii="Times New Roman" w:hAnsi="Times New Roman" w:cs="Times New Roman"/>
          <w:sz w:val="24"/>
          <w:szCs w:val="24"/>
        </w:rPr>
        <w:t>gan para napi. Keluarga dapat mengingatkan kembali kepada para na</w:t>
      </w:r>
      <w:r w:rsidRPr="00423F6F">
        <w:rPr>
          <w:rFonts w:ascii="Times New Roman" w:hAnsi="Times New Roman" w:cs="Times New Roman"/>
          <w:sz w:val="24"/>
          <w:szCs w:val="24"/>
          <w:lang w:val="id-ID"/>
        </w:rPr>
        <w:t>p</w:t>
      </w:r>
      <w:r w:rsidRPr="00423F6F">
        <w:rPr>
          <w:rFonts w:ascii="Times New Roman" w:hAnsi="Times New Roman" w:cs="Times New Roman"/>
          <w:sz w:val="24"/>
          <w:szCs w:val="24"/>
        </w:rPr>
        <w:t xml:space="preserve">i akan </w:t>
      </w:r>
      <w:r w:rsidRPr="00423F6F">
        <w:rPr>
          <w:rFonts w:ascii="Times New Roman" w:hAnsi="Times New Roman" w:cs="Times New Roman"/>
          <w:sz w:val="24"/>
          <w:szCs w:val="24"/>
          <w:lang w:val="id-ID"/>
        </w:rPr>
        <w:t>p</w:t>
      </w:r>
      <w:r w:rsidRPr="00423F6F">
        <w:rPr>
          <w:rFonts w:ascii="Times New Roman" w:hAnsi="Times New Roman" w:cs="Times New Roman"/>
          <w:sz w:val="24"/>
          <w:szCs w:val="24"/>
        </w:rPr>
        <w:t>erannya dan posisinya sebagai anggota keluarga. M</w:t>
      </w:r>
      <w:r w:rsidRPr="00423F6F">
        <w:rPr>
          <w:rFonts w:ascii="Times New Roman" w:hAnsi="Times New Roman" w:cs="Times New Roman"/>
          <w:sz w:val="24"/>
          <w:szCs w:val="24"/>
          <w:lang w:val="id-ID"/>
        </w:rPr>
        <w:t>e</w:t>
      </w:r>
      <w:r w:rsidRPr="00423F6F">
        <w:rPr>
          <w:rFonts w:ascii="Times New Roman" w:hAnsi="Times New Roman" w:cs="Times New Roman"/>
          <w:sz w:val="24"/>
          <w:szCs w:val="24"/>
        </w:rPr>
        <w:t>reka bisa mengunjungi para napi dan membe</w:t>
      </w:r>
      <w:r w:rsidRPr="00423F6F">
        <w:rPr>
          <w:rFonts w:ascii="Times New Roman" w:hAnsi="Times New Roman" w:cs="Times New Roman"/>
          <w:sz w:val="24"/>
          <w:szCs w:val="24"/>
          <w:lang w:val="id-ID"/>
        </w:rPr>
        <w:t>r</w:t>
      </w:r>
      <w:r w:rsidRPr="00423F6F">
        <w:rPr>
          <w:rFonts w:ascii="Times New Roman" w:hAnsi="Times New Roman" w:cs="Times New Roman"/>
          <w:sz w:val="24"/>
          <w:szCs w:val="24"/>
        </w:rPr>
        <w:t>ikan nasehat kepada anggota keluarganya yang sedang mengalami masa penahanan. Adanya keluar</w:t>
      </w:r>
      <w:r w:rsidRPr="00423F6F">
        <w:rPr>
          <w:rFonts w:ascii="Times New Roman" w:hAnsi="Times New Roman" w:cs="Times New Roman"/>
          <w:sz w:val="24"/>
          <w:szCs w:val="24"/>
          <w:lang w:val="id-ID"/>
        </w:rPr>
        <w:t>g</w:t>
      </w:r>
      <w:r w:rsidRPr="00423F6F">
        <w:rPr>
          <w:rFonts w:ascii="Times New Roman" w:hAnsi="Times New Roman" w:cs="Times New Roman"/>
          <w:sz w:val="24"/>
          <w:szCs w:val="24"/>
        </w:rPr>
        <w:t xml:space="preserve">a yang tetap membina hubungan akan memberikan </w:t>
      </w:r>
      <w:r w:rsidRPr="00423F6F">
        <w:rPr>
          <w:rFonts w:ascii="Times New Roman" w:hAnsi="Times New Roman" w:cs="Times New Roman"/>
          <w:i/>
          <w:sz w:val="24"/>
          <w:szCs w:val="24"/>
        </w:rPr>
        <w:t>sup</w:t>
      </w:r>
      <w:r w:rsidRPr="00423F6F">
        <w:rPr>
          <w:rFonts w:ascii="Times New Roman" w:hAnsi="Times New Roman" w:cs="Times New Roman"/>
          <w:i/>
          <w:sz w:val="24"/>
          <w:szCs w:val="24"/>
          <w:lang w:val="id-ID"/>
        </w:rPr>
        <w:t>p</w:t>
      </w:r>
      <w:r w:rsidRPr="00423F6F">
        <w:rPr>
          <w:rFonts w:ascii="Times New Roman" w:hAnsi="Times New Roman" w:cs="Times New Roman"/>
          <w:i/>
          <w:sz w:val="24"/>
          <w:szCs w:val="24"/>
        </w:rPr>
        <w:t>ort</w:t>
      </w:r>
      <w:r w:rsidRPr="00423F6F">
        <w:rPr>
          <w:rFonts w:ascii="Times New Roman" w:hAnsi="Times New Roman" w:cs="Times New Roman"/>
          <w:sz w:val="24"/>
          <w:szCs w:val="24"/>
        </w:rPr>
        <w:t xml:space="preserve"> moral kepada para napi. </w:t>
      </w:r>
    </w:p>
    <w:p w14:paraId="2D541C5A" w14:textId="02C58358" w:rsidR="000D3AF1" w:rsidRDefault="000D3AF1" w:rsidP="000D3AF1">
      <w:pPr>
        <w:spacing w:after="0" w:line="240" w:lineRule="auto"/>
        <w:ind w:firstLine="567"/>
        <w:jc w:val="both"/>
        <w:rPr>
          <w:rFonts w:ascii="Times New Roman" w:hAnsi="Times New Roman" w:cs="Times New Roman"/>
          <w:sz w:val="24"/>
          <w:szCs w:val="24"/>
        </w:rPr>
      </w:pPr>
      <w:r w:rsidRPr="00423F6F">
        <w:rPr>
          <w:rFonts w:ascii="Times New Roman" w:hAnsi="Times New Roman" w:cs="Times New Roman"/>
          <w:sz w:val="24"/>
          <w:szCs w:val="24"/>
        </w:rPr>
        <w:t>Tema-tema komunikasi</w:t>
      </w:r>
      <w:r w:rsidRPr="00423F6F">
        <w:rPr>
          <w:rFonts w:ascii="Times New Roman" w:hAnsi="Times New Roman" w:cs="Times New Roman"/>
          <w:sz w:val="24"/>
          <w:szCs w:val="24"/>
          <w:lang w:val="id-ID"/>
        </w:rPr>
        <w:t xml:space="preserve"> </w:t>
      </w:r>
      <w:r w:rsidRPr="00423F6F">
        <w:rPr>
          <w:rFonts w:ascii="Times New Roman" w:hAnsi="Times New Roman" w:cs="Times New Roman"/>
          <w:sz w:val="24"/>
          <w:szCs w:val="24"/>
        </w:rPr>
        <w:t>yang dapat dibangun kepada p</w:t>
      </w:r>
      <w:r w:rsidRPr="00423F6F">
        <w:rPr>
          <w:rFonts w:ascii="Times New Roman" w:hAnsi="Times New Roman" w:cs="Times New Roman"/>
          <w:sz w:val="24"/>
          <w:szCs w:val="24"/>
          <w:lang w:val="id-ID"/>
        </w:rPr>
        <w:t>a</w:t>
      </w:r>
      <w:r w:rsidRPr="00423F6F">
        <w:rPr>
          <w:rFonts w:ascii="Times New Roman" w:hAnsi="Times New Roman" w:cs="Times New Roman"/>
          <w:sz w:val="24"/>
          <w:szCs w:val="24"/>
        </w:rPr>
        <w:t>ra napi adalah tema-tema keluarga misalnya kerinduan kepada keluarga, rasa tanggungjawab kepada keluarga dan harapan keluarga kepada anggota keluarganya. Tema-tema tersebut merupakan tema yang sangat tepat untuk mengingatkan kembali para napi kepada tanggungjawab keluarga dan menyadarkannya bahwa ia adalah bagian dari anggota keluarga. Kedekatan anggota keluarga untuk dapat menyadarkan napi juga akan memberikan pengaruh kuat untuk memberikan pikiran-pikiran positif kepada napi. Hal penting dalam proses penyadaran oleh keluarga atau tema tema keluarga diharapkan menjadi pikiran untuk menumbuhkan kesadaran diri.</w:t>
      </w:r>
    </w:p>
    <w:p w14:paraId="6E4C8A1A" w14:textId="77777777" w:rsidR="00E93713" w:rsidRPr="00423F6F" w:rsidRDefault="00E93713" w:rsidP="000D3AF1">
      <w:pPr>
        <w:spacing w:after="0" w:line="240" w:lineRule="auto"/>
        <w:ind w:firstLine="567"/>
        <w:jc w:val="both"/>
        <w:rPr>
          <w:rFonts w:ascii="Times New Roman" w:hAnsi="Times New Roman" w:cs="Times New Roman"/>
          <w:sz w:val="24"/>
          <w:szCs w:val="24"/>
        </w:rPr>
      </w:pPr>
    </w:p>
    <w:p w14:paraId="0ED07DE4" w14:textId="77777777" w:rsidR="000D3AF1" w:rsidRPr="00E93713" w:rsidRDefault="000D3AF1" w:rsidP="00E93713">
      <w:pPr>
        <w:tabs>
          <w:tab w:val="left" w:pos="360"/>
          <w:tab w:val="left" w:pos="4578"/>
          <w:tab w:val="left" w:pos="7335"/>
        </w:tabs>
        <w:spacing w:after="0" w:line="240" w:lineRule="auto"/>
        <w:jc w:val="both"/>
        <w:rPr>
          <w:rFonts w:ascii="Times New Roman" w:hAnsi="Times New Roman" w:cs="Times New Roman"/>
          <w:b/>
          <w:sz w:val="24"/>
          <w:szCs w:val="24"/>
        </w:rPr>
      </w:pPr>
      <w:r w:rsidRPr="00E93713">
        <w:rPr>
          <w:rFonts w:ascii="Times New Roman" w:hAnsi="Times New Roman" w:cs="Times New Roman"/>
          <w:b/>
          <w:sz w:val="24"/>
          <w:szCs w:val="24"/>
        </w:rPr>
        <w:t>Konsep Perubahan Perilaku Transtheoretical Model</w:t>
      </w:r>
    </w:p>
    <w:p w14:paraId="6F7A5B75" w14:textId="77777777" w:rsidR="000D3AF1" w:rsidRPr="00423F6F" w:rsidRDefault="000D3AF1" w:rsidP="000D3AF1">
      <w:pPr>
        <w:pStyle w:val="ListParagraph"/>
        <w:tabs>
          <w:tab w:val="left" w:pos="360"/>
        </w:tabs>
        <w:spacing w:after="0" w:line="240" w:lineRule="auto"/>
        <w:ind w:left="0" w:firstLine="567"/>
        <w:contextualSpacing w:val="0"/>
        <w:jc w:val="both"/>
        <w:rPr>
          <w:rFonts w:ascii="Times New Roman" w:hAnsi="Times New Roman" w:cs="Times New Roman"/>
          <w:i/>
          <w:sz w:val="24"/>
          <w:szCs w:val="24"/>
        </w:rPr>
      </w:pPr>
      <w:r w:rsidRPr="00423F6F">
        <w:rPr>
          <w:rFonts w:ascii="Times New Roman" w:hAnsi="Times New Roman" w:cs="Times New Roman"/>
          <w:sz w:val="24"/>
          <w:szCs w:val="24"/>
        </w:rPr>
        <w:t xml:space="preserve">Penggunaan </w:t>
      </w:r>
      <w:r w:rsidRPr="00423F6F">
        <w:rPr>
          <w:rFonts w:ascii="Times New Roman" w:hAnsi="Times New Roman" w:cs="Times New Roman"/>
          <w:i/>
          <w:sz w:val="24"/>
          <w:szCs w:val="24"/>
        </w:rPr>
        <w:t>transtheoritical model</w:t>
      </w:r>
      <w:r w:rsidRPr="00423F6F">
        <w:rPr>
          <w:rFonts w:ascii="Times New Roman" w:hAnsi="Times New Roman" w:cs="Times New Roman"/>
          <w:sz w:val="24"/>
          <w:szCs w:val="24"/>
        </w:rPr>
        <w:t xml:space="preserve"> merupakan salah satu teori yang banyak digunakan untuk melakukan perubahan-perubahan pada individu.</w:t>
      </w:r>
      <w:r w:rsidRPr="00423F6F">
        <w:rPr>
          <w:rStyle w:val="FootnoteReference"/>
          <w:rFonts w:ascii="Times New Roman" w:hAnsi="Times New Roman" w:cs="Times New Roman"/>
          <w:sz w:val="24"/>
          <w:szCs w:val="24"/>
        </w:rPr>
        <w:footnoteReference w:id="7"/>
      </w:r>
      <w:r w:rsidRPr="00423F6F">
        <w:rPr>
          <w:rFonts w:ascii="Times New Roman" w:hAnsi="Times New Roman" w:cs="Times New Roman"/>
          <w:sz w:val="24"/>
          <w:szCs w:val="24"/>
        </w:rPr>
        <w:t xml:space="preserve"> Keberhasilannya dalam memberikan perubahan pada diri individu diantaranya adalah melalui perubahan yang melibatkan pikiran, perasaan dan juga proses pembiasaan dalam aktifitas-aktifitas yang positif. </w:t>
      </w:r>
      <w:r w:rsidRPr="00423F6F">
        <w:rPr>
          <w:rFonts w:ascii="Times New Roman" w:hAnsi="Times New Roman" w:cs="Times New Roman"/>
          <w:i/>
          <w:sz w:val="24"/>
          <w:szCs w:val="24"/>
        </w:rPr>
        <w:t>Transtheoritical</w:t>
      </w:r>
      <w:r w:rsidRPr="00423F6F">
        <w:rPr>
          <w:rFonts w:ascii="Times New Roman" w:hAnsi="Times New Roman" w:cs="Times New Roman"/>
          <w:sz w:val="24"/>
          <w:szCs w:val="24"/>
        </w:rPr>
        <w:t xml:space="preserve"> </w:t>
      </w:r>
      <w:r w:rsidRPr="00423F6F">
        <w:rPr>
          <w:rFonts w:ascii="Times New Roman" w:hAnsi="Times New Roman" w:cs="Times New Roman"/>
          <w:i/>
          <w:sz w:val="24"/>
          <w:szCs w:val="24"/>
        </w:rPr>
        <w:t>model</w:t>
      </w:r>
      <w:r w:rsidRPr="00423F6F">
        <w:rPr>
          <w:rFonts w:ascii="Times New Roman" w:hAnsi="Times New Roman" w:cs="Times New Roman"/>
          <w:sz w:val="24"/>
          <w:szCs w:val="24"/>
        </w:rPr>
        <w:t xml:space="preserve"> digunakan dalam bidang kesehatan, untuk berbagai usia dan keadaan.</w:t>
      </w:r>
      <w:r w:rsidRPr="00423F6F">
        <w:rPr>
          <w:rStyle w:val="FootnoteReference"/>
          <w:rFonts w:ascii="Times New Roman" w:hAnsi="Times New Roman" w:cs="Times New Roman"/>
          <w:sz w:val="24"/>
          <w:szCs w:val="24"/>
        </w:rPr>
        <w:footnoteReference w:id="8"/>
      </w:r>
      <w:r w:rsidRPr="00423F6F">
        <w:rPr>
          <w:rFonts w:ascii="Times New Roman" w:hAnsi="Times New Roman" w:cs="Times New Roman"/>
          <w:sz w:val="24"/>
          <w:szCs w:val="24"/>
        </w:rPr>
        <w:t xml:space="preserve"> Dalam melakukan perubahan masing-masing individu mempunyai cara yang berbeda namun secara umum mereka mempunyai pola yang serupa yaitu melalui lima tahapan ; </w:t>
      </w:r>
      <w:r w:rsidRPr="00423F6F">
        <w:rPr>
          <w:rFonts w:ascii="Times New Roman" w:hAnsi="Times New Roman" w:cs="Times New Roman"/>
          <w:i/>
          <w:sz w:val="24"/>
          <w:szCs w:val="24"/>
        </w:rPr>
        <w:t>precontempla</w:t>
      </w:r>
      <w:r w:rsidRPr="00423F6F">
        <w:rPr>
          <w:rFonts w:ascii="Times New Roman" w:hAnsi="Times New Roman" w:cs="Times New Roman"/>
          <w:i/>
          <w:sz w:val="24"/>
          <w:szCs w:val="24"/>
          <w:lang w:val="en-US"/>
        </w:rPr>
        <w:t>tion</w:t>
      </w:r>
      <w:r w:rsidRPr="00423F6F">
        <w:rPr>
          <w:rFonts w:ascii="Times New Roman" w:hAnsi="Times New Roman" w:cs="Times New Roman"/>
          <w:i/>
          <w:sz w:val="24"/>
          <w:szCs w:val="24"/>
        </w:rPr>
        <w:t>, contempla</w:t>
      </w:r>
      <w:r w:rsidRPr="00423F6F">
        <w:rPr>
          <w:rFonts w:ascii="Times New Roman" w:hAnsi="Times New Roman" w:cs="Times New Roman"/>
          <w:i/>
          <w:sz w:val="24"/>
          <w:szCs w:val="24"/>
          <w:lang w:val="en-US"/>
        </w:rPr>
        <w:t>tion</w:t>
      </w:r>
      <w:r w:rsidRPr="00423F6F">
        <w:rPr>
          <w:rFonts w:ascii="Times New Roman" w:hAnsi="Times New Roman" w:cs="Times New Roman"/>
          <w:i/>
          <w:sz w:val="24"/>
          <w:szCs w:val="24"/>
        </w:rPr>
        <w:t>, preparation, action</w:t>
      </w:r>
      <w:r w:rsidRPr="00423F6F">
        <w:rPr>
          <w:rFonts w:ascii="Times New Roman" w:hAnsi="Times New Roman" w:cs="Times New Roman"/>
          <w:sz w:val="24"/>
          <w:szCs w:val="24"/>
        </w:rPr>
        <w:t xml:space="preserve"> dan </w:t>
      </w:r>
      <w:r w:rsidRPr="00423F6F">
        <w:rPr>
          <w:rFonts w:ascii="Times New Roman" w:hAnsi="Times New Roman" w:cs="Times New Roman"/>
          <w:i/>
          <w:sz w:val="24"/>
          <w:szCs w:val="24"/>
        </w:rPr>
        <w:t>maintenance.</w:t>
      </w:r>
    </w:p>
    <w:p w14:paraId="44138A38" w14:textId="77777777" w:rsidR="000D3AF1" w:rsidRPr="00423F6F" w:rsidRDefault="000D3AF1" w:rsidP="000D3AF1">
      <w:pPr>
        <w:pStyle w:val="ListParagraph"/>
        <w:tabs>
          <w:tab w:val="left" w:pos="360"/>
        </w:tabs>
        <w:spacing w:after="0" w:line="240" w:lineRule="auto"/>
        <w:ind w:left="0"/>
        <w:rPr>
          <w:rFonts w:ascii="Times New Roman" w:hAnsi="Times New Roman" w:cs="Times New Roman"/>
          <w:sz w:val="24"/>
          <w:szCs w:val="24"/>
        </w:rPr>
      </w:pPr>
      <w:r w:rsidRPr="00423F6F">
        <w:rPr>
          <w:rFonts w:ascii="Times New Roman" w:hAnsi="Times New Roman" w:cs="Times New Roman"/>
          <w:b/>
          <w:i/>
          <w:sz w:val="24"/>
          <w:szCs w:val="24"/>
        </w:rPr>
        <w:t>Tahap 1: Precontemplation atau Unaware</w:t>
      </w:r>
    </w:p>
    <w:p w14:paraId="3CAA63C8" w14:textId="77777777" w:rsidR="000D3AF1" w:rsidRPr="00423F6F" w:rsidRDefault="000D3AF1" w:rsidP="000D3AF1">
      <w:pPr>
        <w:pStyle w:val="ListParagraph"/>
        <w:spacing w:after="0" w:line="240" w:lineRule="auto"/>
        <w:ind w:left="0" w:firstLine="567"/>
        <w:contextualSpacing w:val="0"/>
        <w:jc w:val="both"/>
        <w:rPr>
          <w:rFonts w:ascii="Times New Roman" w:hAnsi="Times New Roman" w:cs="Times New Roman"/>
          <w:sz w:val="24"/>
          <w:szCs w:val="24"/>
        </w:rPr>
      </w:pPr>
      <w:r w:rsidRPr="00423F6F">
        <w:rPr>
          <w:rFonts w:ascii="Times New Roman" w:hAnsi="Times New Roman" w:cs="Times New Roman"/>
          <w:sz w:val="24"/>
          <w:szCs w:val="24"/>
        </w:rPr>
        <w:t>Beberapa orang belum mulai bergerak melalui tahapan perubahan. Orang-orang ini berada di tahap yang tidak disadari. Mereka tidak melihat apa yang mereka miliki masalah. Mereka mungkin menyangkal bahwa ada masalah meskipun ada bukti yang bertentangan. Individu dalam tahap ini akan secara aktif menolak perubahan atau diskusi tentang perilaku masalah di tangan. Pada tahap ini masing-</w:t>
      </w:r>
      <w:r w:rsidRPr="00423F6F">
        <w:rPr>
          <w:rFonts w:ascii="Times New Roman" w:hAnsi="Times New Roman" w:cs="Times New Roman"/>
          <w:sz w:val="24"/>
          <w:szCs w:val="24"/>
        </w:rPr>
        <w:lastRenderedPageBreak/>
        <w:t xml:space="preserve">masing orang masih mempunyai </w:t>
      </w:r>
      <w:r w:rsidRPr="00423F6F">
        <w:rPr>
          <w:rFonts w:ascii="Times New Roman" w:hAnsi="Times New Roman" w:cs="Times New Roman"/>
          <w:i/>
          <w:sz w:val="24"/>
          <w:szCs w:val="24"/>
        </w:rPr>
        <w:t>mental block</w:t>
      </w:r>
      <w:r w:rsidRPr="00423F6F">
        <w:rPr>
          <w:rFonts w:ascii="Times New Roman" w:hAnsi="Times New Roman" w:cs="Times New Roman"/>
          <w:sz w:val="24"/>
          <w:szCs w:val="24"/>
        </w:rPr>
        <w:t xml:space="preserve"> wal</w:t>
      </w:r>
      <w:r w:rsidRPr="00423F6F">
        <w:rPr>
          <w:rFonts w:ascii="Times New Roman" w:hAnsi="Times New Roman" w:cs="Times New Roman"/>
          <w:sz w:val="24"/>
          <w:szCs w:val="24"/>
          <w:lang w:val="en-US"/>
        </w:rPr>
        <w:t>a</w:t>
      </w:r>
      <w:r w:rsidRPr="00423F6F">
        <w:rPr>
          <w:rFonts w:ascii="Times New Roman" w:hAnsi="Times New Roman" w:cs="Times New Roman"/>
          <w:sz w:val="24"/>
          <w:szCs w:val="24"/>
        </w:rPr>
        <w:t>upun hal ini dapat disadari karena pada tahap ini mereka masih dalam keadaan mendapatkan tekanan yang sangat berat terhadap masalah yang dihadapi.</w:t>
      </w:r>
    </w:p>
    <w:p w14:paraId="6FC2B689" w14:textId="77777777" w:rsidR="000D3AF1" w:rsidRPr="00423F6F" w:rsidRDefault="000D3AF1" w:rsidP="000D3AF1">
      <w:pPr>
        <w:pStyle w:val="ListParagraph"/>
        <w:spacing w:after="0" w:line="240" w:lineRule="auto"/>
        <w:ind w:left="0" w:firstLine="567"/>
        <w:jc w:val="both"/>
        <w:rPr>
          <w:rFonts w:ascii="Times New Roman" w:hAnsi="Times New Roman" w:cs="Times New Roman"/>
          <w:sz w:val="24"/>
          <w:szCs w:val="24"/>
        </w:rPr>
      </w:pPr>
      <w:r w:rsidRPr="00423F6F">
        <w:rPr>
          <w:rFonts w:ascii="Times New Roman" w:hAnsi="Times New Roman" w:cs="Times New Roman"/>
          <w:sz w:val="24"/>
          <w:szCs w:val="24"/>
        </w:rPr>
        <w:t>Untuk memulai perubahan pada tahapan ini dilakukan dengan mengajak dialog dan pendekatan personal.</w:t>
      </w:r>
      <w:r w:rsidRPr="00423F6F">
        <w:rPr>
          <w:rStyle w:val="FootnoteReference"/>
          <w:rFonts w:ascii="Times New Roman" w:hAnsi="Times New Roman" w:cs="Times New Roman"/>
          <w:sz w:val="24"/>
          <w:szCs w:val="24"/>
        </w:rPr>
        <w:footnoteReference w:id="9"/>
      </w:r>
      <w:r w:rsidRPr="00423F6F">
        <w:rPr>
          <w:rFonts w:ascii="Times New Roman" w:hAnsi="Times New Roman" w:cs="Times New Roman"/>
          <w:sz w:val="24"/>
          <w:szCs w:val="24"/>
        </w:rPr>
        <w:t xml:space="preserve"> Mereka diberikan kebebasan untuk menceritakan segala kesulitan yang dihadapinya kemudian membiarkan segala keluhan dalam menghadapi masalah sebagai sarana untuk mengeluarkan keadaan gejolak kejiwaannya, tahapan ini menjadi salah satu kelebihan dari </w:t>
      </w:r>
      <w:r w:rsidRPr="00423F6F">
        <w:rPr>
          <w:rFonts w:ascii="Times New Roman" w:hAnsi="Times New Roman" w:cs="Times New Roman"/>
          <w:i/>
          <w:sz w:val="24"/>
          <w:szCs w:val="24"/>
        </w:rPr>
        <w:t>transtheoritical model</w:t>
      </w:r>
      <w:r w:rsidRPr="00423F6F">
        <w:rPr>
          <w:rFonts w:ascii="Times New Roman" w:hAnsi="Times New Roman" w:cs="Times New Roman"/>
          <w:sz w:val="24"/>
          <w:szCs w:val="24"/>
        </w:rPr>
        <w:t xml:space="preserve">. Target dari tahapan </w:t>
      </w:r>
      <w:r w:rsidRPr="00423F6F">
        <w:rPr>
          <w:rFonts w:ascii="Times New Roman" w:hAnsi="Times New Roman" w:cs="Times New Roman"/>
          <w:i/>
          <w:sz w:val="24"/>
          <w:szCs w:val="24"/>
        </w:rPr>
        <w:t>precontempla</w:t>
      </w:r>
      <w:r w:rsidRPr="00423F6F">
        <w:rPr>
          <w:rFonts w:ascii="Times New Roman" w:hAnsi="Times New Roman" w:cs="Times New Roman"/>
          <w:i/>
          <w:sz w:val="24"/>
          <w:szCs w:val="24"/>
          <w:lang w:val="en-US"/>
        </w:rPr>
        <w:t>tion</w:t>
      </w:r>
      <w:r w:rsidRPr="00423F6F">
        <w:rPr>
          <w:rFonts w:ascii="Times New Roman" w:hAnsi="Times New Roman" w:cs="Times New Roman"/>
          <w:sz w:val="24"/>
          <w:szCs w:val="24"/>
        </w:rPr>
        <w:t xml:space="preserve"> adalah terbuka pikiran dan kesiapan untuk menerima </w:t>
      </w:r>
      <w:r w:rsidRPr="00423F6F">
        <w:rPr>
          <w:rFonts w:ascii="Times New Roman" w:hAnsi="Times New Roman" w:cs="Times New Roman"/>
          <w:i/>
          <w:sz w:val="24"/>
          <w:szCs w:val="24"/>
        </w:rPr>
        <w:t>input</w:t>
      </w:r>
      <w:r w:rsidRPr="00423F6F">
        <w:rPr>
          <w:rFonts w:ascii="Times New Roman" w:hAnsi="Times New Roman" w:cs="Times New Roman"/>
          <w:sz w:val="24"/>
          <w:szCs w:val="24"/>
        </w:rPr>
        <w:t xml:space="preserve"> pikiran dari orang lain.</w:t>
      </w:r>
    </w:p>
    <w:p w14:paraId="1BE19F88" w14:textId="77777777" w:rsidR="000D3AF1" w:rsidRPr="00423F6F" w:rsidRDefault="000D3AF1" w:rsidP="000D3AF1">
      <w:pPr>
        <w:spacing w:after="0" w:line="240" w:lineRule="auto"/>
        <w:rPr>
          <w:rFonts w:ascii="Times New Roman" w:hAnsi="Times New Roman" w:cs="Times New Roman"/>
          <w:i/>
          <w:sz w:val="24"/>
          <w:szCs w:val="24"/>
        </w:rPr>
      </w:pPr>
      <w:r w:rsidRPr="00423F6F">
        <w:rPr>
          <w:rFonts w:ascii="Times New Roman" w:hAnsi="Times New Roman" w:cs="Times New Roman"/>
          <w:b/>
          <w:sz w:val="24"/>
          <w:szCs w:val="24"/>
        </w:rPr>
        <w:t xml:space="preserve">Tahap 2: </w:t>
      </w:r>
      <w:r w:rsidRPr="00423F6F">
        <w:rPr>
          <w:rFonts w:ascii="Times New Roman" w:hAnsi="Times New Roman" w:cs="Times New Roman"/>
          <w:b/>
          <w:i/>
          <w:sz w:val="24"/>
          <w:szCs w:val="24"/>
        </w:rPr>
        <w:t>Contemplation</w:t>
      </w:r>
      <w:r w:rsidRPr="00423F6F">
        <w:rPr>
          <w:rFonts w:ascii="Times New Roman" w:hAnsi="Times New Roman" w:cs="Times New Roman"/>
          <w:i/>
          <w:sz w:val="24"/>
          <w:szCs w:val="24"/>
        </w:rPr>
        <w:t xml:space="preserve"> </w:t>
      </w:r>
    </w:p>
    <w:p w14:paraId="39B1DE54" w14:textId="77777777" w:rsidR="000D3AF1" w:rsidRPr="00423F6F" w:rsidRDefault="000D3AF1" w:rsidP="000D3AF1">
      <w:pPr>
        <w:pStyle w:val="ListParagraph"/>
        <w:spacing w:after="0" w:line="240" w:lineRule="auto"/>
        <w:ind w:left="0" w:firstLine="567"/>
        <w:contextualSpacing w:val="0"/>
        <w:jc w:val="both"/>
        <w:rPr>
          <w:rFonts w:ascii="Times New Roman" w:hAnsi="Times New Roman" w:cs="Times New Roman"/>
          <w:sz w:val="24"/>
          <w:szCs w:val="24"/>
        </w:rPr>
      </w:pPr>
      <w:r w:rsidRPr="00423F6F">
        <w:rPr>
          <w:rFonts w:ascii="Times New Roman" w:hAnsi="Times New Roman" w:cs="Times New Roman"/>
          <w:sz w:val="24"/>
          <w:szCs w:val="24"/>
        </w:rPr>
        <w:t>Pada tahap ini, orang mulai mengakui bahwa perilaku mereka dan pilihan mungkin menyebabkan masalah dan mereka mulai berpikir untuk menyelesaikannya. Ditambah dengan keinginan untuk berubah adalah ketakutan dan kecemasan akan perubahan yang menarik individu-individu ini arahan yang bertentangan. Beberapa orang terjebak dalam tahap ini karena mereka menunggu "momen ajaib" untuk perubahan. Orang lain mencari cara untuk mempertahankan perilaku mereka saat ini sementara hanya mengurangi tingkat keparahan konsekuensinya.</w:t>
      </w:r>
    </w:p>
    <w:p w14:paraId="77AAFFA6" w14:textId="77777777" w:rsidR="000D3AF1" w:rsidRPr="00423F6F" w:rsidRDefault="000D3AF1" w:rsidP="000D3AF1">
      <w:pPr>
        <w:pStyle w:val="ListParagraph"/>
        <w:spacing w:after="0" w:line="240" w:lineRule="auto"/>
        <w:ind w:left="0" w:firstLine="567"/>
        <w:contextualSpacing w:val="0"/>
        <w:jc w:val="both"/>
        <w:rPr>
          <w:rFonts w:ascii="Times New Roman" w:hAnsi="Times New Roman" w:cs="Times New Roman"/>
          <w:sz w:val="24"/>
          <w:szCs w:val="24"/>
        </w:rPr>
      </w:pPr>
      <w:r w:rsidRPr="00423F6F">
        <w:rPr>
          <w:rFonts w:ascii="Times New Roman" w:hAnsi="Times New Roman" w:cs="Times New Roman"/>
          <w:sz w:val="24"/>
          <w:szCs w:val="24"/>
        </w:rPr>
        <w:t>Pada tahapan kedua orang diajak untuk menciptakan momentum perubahan-perubahan dalam hidupnya.</w:t>
      </w:r>
      <w:r w:rsidRPr="00423F6F">
        <w:rPr>
          <w:rStyle w:val="FootnoteReference"/>
          <w:rFonts w:ascii="Times New Roman" w:hAnsi="Times New Roman" w:cs="Times New Roman"/>
          <w:sz w:val="24"/>
          <w:szCs w:val="24"/>
        </w:rPr>
        <w:footnoteReference w:id="10"/>
      </w:r>
      <w:r w:rsidRPr="00423F6F">
        <w:rPr>
          <w:rFonts w:ascii="Times New Roman" w:hAnsi="Times New Roman" w:cs="Times New Roman"/>
          <w:sz w:val="24"/>
          <w:szCs w:val="24"/>
        </w:rPr>
        <w:t xml:space="preserve"> Momentum perubahan didiskusikan bersama dengan mereka secara individu dan masing-masing orang diberikan kesempatan untuk mengusulkan pada momentum apa mereka akan melakukan perubahan. Kondisi seperti ini akan memberikan dampak pengingatan momentum perubahan dan membangun kesadaran bahwa momentum tersebut diciptakan oleh atas kesadaran dirinya.</w:t>
      </w:r>
    </w:p>
    <w:p w14:paraId="761E79EA" w14:textId="77777777" w:rsidR="000D3AF1" w:rsidRPr="00423F6F" w:rsidRDefault="000D3AF1" w:rsidP="000D3AF1">
      <w:pPr>
        <w:pStyle w:val="ListParagraph"/>
        <w:spacing w:after="0" w:line="240" w:lineRule="auto"/>
        <w:ind w:left="0" w:firstLine="567"/>
        <w:rPr>
          <w:rFonts w:ascii="Times New Roman" w:hAnsi="Times New Roman" w:cs="Times New Roman"/>
          <w:b/>
          <w:sz w:val="24"/>
          <w:szCs w:val="24"/>
        </w:rPr>
      </w:pPr>
      <w:r w:rsidRPr="00423F6F">
        <w:rPr>
          <w:rFonts w:ascii="Times New Roman" w:hAnsi="Times New Roman" w:cs="Times New Roman"/>
          <w:b/>
          <w:sz w:val="24"/>
          <w:szCs w:val="24"/>
        </w:rPr>
        <w:t xml:space="preserve"> </w:t>
      </w:r>
    </w:p>
    <w:p w14:paraId="0A37F488" w14:textId="77777777" w:rsidR="000D3AF1" w:rsidRPr="00423F6F" w:rsidRDefault="000D3AF1" w:rsidP="000D3AF1">
      <w:pPr>
        <w:pStyle w:val="ListParagraph"/>
        <w:spacing w:after="0" w:line="240" w:lineRule="auto"/>
        <w:ind w:left="0"/>
        <w:rPr>
          <w:rFonts w:ascii="Times New Roman" w:hAnsi="Times New Roman" w:cs="Times New Roman"/>
          <w:i/>
          <w:sz w:val="24"/>
          <w:szCs w:val="24"/>
        </w:rPr>
      </w:pPr>
      <w:r w:rsidRPr="00423F6F">
        <w:rPr>
          <w:rFonts w:ascii="Times New Roman" w:hAnsi="Times New Roman" w:cs="Times New Roman"/>
          <w:b/>
          <w:sz w:val="24"/>
          <w:szCs w:val="24"/>
        </w:rPr>
        <w:t xml:space="preserve">Tahap 3: </w:t>
      </w:r>
      <w:r w:rsidRPr="00423F6F">
        <w:rPr>
          <w:rFonts w:ascii="Times New Roman" w:hAnsi="Times New Roman" w:cs="Times New Roman"/>
          <w:b/>
          <w:i/>
          <w:sz w:val="24"/>
          <w:szCs w:val="24"/>
        </w:rPr>
        <w:t>Preparation</w:t>
      </w:r>
    </w:p>
    <w:p w14:paraId="1FACB5E3" w14:textId="77777777" w:rsidR="000D3AF1" w:rsidRPr="00423F6F" w:rsidRDefault="000D3AF1" w:rsidP="000D3AF1">
      <w:pPr>
        <w:pStyle w:val="ListParagraph"/>
        <w:spacing w:after="0" w:line="240" w:lineRule="auto"/>
        <w:ind w:left="0" w:firstLine="567"/>
        <w:contextualSpacing w:val="0"/>
        <w:jc w:val="both"/>
        <w:rPr>
          <w:rFonts w:ascii="Times New Roman" w:hAnsi="Times New Roman" w:cs="Times New Roman"/>
          <w:sz w:val="24"/>
          <w:szCs w:val="24"/>
        </w:rPr>
      </w:pPr>
      <w:r w:rsidRPr="00423F6F">
        <w:rPr>
          <w:rFonts w:ascii="Times New Roman" w:hAnsi="Times New Roman" w:cs="Times New Roman"/>
          <w:sz w:val="24"/>
          <w:szCs w:val="24"/>
        </w:rPr>
        <w:t>Individu dalam tahap ini mulai kurang fokus pada masa lalu dan lebih banyak pada masa depan. Alternatif dan solusi adalah perhatian utama. Beberapa kecemasan mungkin masih berlanjut, tetapi individu memiliki keyakinan yang tumbuh dalam keputusan untuk berubah. Ini penting dengan meluangkan waktu untuk mempersiapkan perubahan sebelum memulai perubahan menjadi fase yang penting. Individu akan ingin mempertimbangkan berbagai hal pilihan dan manfaat serta konsekuensi masing-masing sebelum mengambil keputusan apa tindakan yang harus dilakukan.</w:t>
      </w:r>
    </w:p>
    <w:p w14:paraId="3FCA8CF2" w14:textId="77777777" w:rsidR="000D3AF1" w:rsidRPr="00423F6F" w:rsidRDefault="000D3AF1" w:rsidP="000D3AF1">
      <w:pPr>
        <w:pStyle w:val="ListParagraph"/>
        <w:spacing w:after="0" w:line="240" w:lineRule="auto"/>
        <w:ind w:left="0" w:firstLine="567"/>
        <w:jc w:val="both"/>
        <w:rPr>
          <w:rFonts w:ascii="Times New Roman" w:hAnsi="Times New Roman" w:cs="Times New Roman"/>
          <w:sz w:val="24"/>
          <w:szCs w:val="24"/>
        </w:rPr>
      </w:pPr>
      <w:r w:rsidRPr="00423F6F">
        <w:rPr>
          <w:rFonts w:ascii="Times New Roman" w:hAnsi="Times New Roman" w:cs="Times New Roman"/>
          <w:sz w:val="24"/>
          <w:szCs w:val="24"/>
        </w:rPr>
        <w:t>Membangun suasana dialog dan memberikan penyadaran melalui sentuhan-sentuhan kejiwaan, spiritual pada tahapan ini dilakukan secara intensif, pendekatan keagamaan dan tema-tema keagamaan merupakan hal yang paling tepat diberikan untuk terus menguatkan nilai harapan dan kemungkinan-kemungkinan yang lebih baik di masa mendatang. Membuka cakrawala masa depan menjadi pilihan tindakan yang sangat tepat saat orang dipersiapkan untuk melakukan perubahan.</w:t>
      </w:r>
      <w:r w:rsidRPr="00423F6F">
        <w:rPr>
          <w:rStyle w:val="FootnoteReference"/>
          <w:rFonts w:ascii="Times New Roman" w:hAnsi="Times New Roman" w:cs="Times New Roman"/>
          <w:sz w:val="24"/>
          <w:szCs w:val="24"/>
        </w:rPr>
        <w:footnoteReference w:id="11"/>
      </w:r>
    </w:p>
    <w:p w14:paraId="588E04B1" w14:textId="77777777" w:rsidR="000D3AF1" w:rsidRPr="00423F6F" w:rsidRDefault="000D3AF1" w:rsidP="000D3AF1">
      <w:pPr>
        <w:spacing w:after="0" w:line="240" w:lineRule="auto"/>
        <w:rPr>
          <w:rFonts w:ascii="Times New Roman" w:hAnsi="Times New Roman" w:cs="Times New Roman"/>
          <w:sz w:val="24"/>
          <w:szCs w:val="24"/>
        </w:rPr>
      </w:pPr>
      <w:r w:rsidRPr="00423F6F">
        <w:rPr>
          <w:rFonts w:ascii="Times New Roman" w:hAnsi="Times New Roman" w:cs="Times New Roman"/>
          <w:b/>
          <w:sz w:val="24"/>
          <w:szCs w:val="24"/>
        </w:rPr>
        <w:lastRenderedPageBreak/>
        <w:t xml:space="preserve">Tahap 4: </w:t>
      </w:r>
      <w:r w:rsidRPr="00423F6F">
        <w:rPr>
          <w:rFonts w:ascii="Times New Roman" w:hAnsi="Times New Roman" w:cs="Times New Roman"/>
          <w:b/>
          <w:i/>
          <w:sz w:val="24"/>
          <w:szCs w:val="24"/>
        </w:rPr>
        <w:t>Action</w:t>
      </w:r>
      <w:r w:rsidRPr="00423F6F">
        <w:rPr>
          <w:rFonts w:ascii="Times New Roman" w:hAnsi="Times New Roman" w:cs="Times New Roman"/>
          <w:i/>
          <w:sz w:val="24"/>
          <w:szCs w:val="24"/>
        </w:rPr>
        <w:t xml:space="preserve"> </w:t>
      </w:r>
    </w:p>
    <w:p w14:paraId="5B56DFE7" w14:textId="77777777" w:rsidR="000D3AF1" w:rsidRPr="00423F6F" w:rsidRDefault="000D3AF1" w:rsidP="000D3AF1">
      <w:pPr>
        <w:pStyle w:val="ListParagraph"/>
        <w:tabs>
          <w:tab w:val="left" w:pos="1134"/>
        </w:tabs>
        <w:spacing w:after="0" w:line="240" w:lineRule="auto"/>
        <w:ind w:left="0" w:firstLine="567"/>
        <w:contextualSpacing w:val="0"/>
        <w:jc w:val="both"/>
        <w:rPr>
          <w:rFonts w:ascii="Times New Roman" w:hAnsi="Times New Roman" w:cs="Times New Roman"/>
          <w:sz w:val="24"/>
          <w:szCs w:val="24"/>
        </w:rPr>
      </w:pPr>
      <w:r w:rsidRPr="00423F6F">
        <w:rPr>
          <w:rFonts w:ascii="Times New Roman" w:hAnsi="Times New Roman" w:cs="Times New Roman"/>
          <w:sz w:val="24"/>
          <w:szCs w:val="24"/>
        </w:rPr>
        <w:t>Pada tahap ini, orang membuat komitmen untuk rencana perubahan khusus dan terapkan itu. Fokus dari tahap ini adalah pada penangkalan yang efektif terhadap pikiran, tindakan dan perilaku buruk serta menemukan alternatif-alternatif tindakan yang lebih baik, memecahkan masalah situasi sulit dan berfokus pada manfaat perubahan.</w:t>
      </w:r>
      <w:r w:rsidRPr="00423F6F">
        <w:rPr>
          <w:rStyle w:val="FootnoteReference"/>
          <w:rFonts w:ascii="Times New Roman" w:hAnsi="Times New Roman" w:cs="Times New Roman"/>
          <w:sz w:val="24"/>
          <w:szCs w:val="24"/>
        </w:rPr>
        <w:footnoteReference w:id="12"/>
      </w:r>
      <w:r w:rsidRPr="00423F6F">
        <w:rPr>
          <w:rFonts w:ascii="Times New Roman" w:hAnsi="Times New Roman" w:cs="Times New Roman"/>
          <w:sz w:val="24"/>
          <w:szCs w:val="24"/>
        </w:rPr>
        <w:t xml:space="preserve"> Pada tahapan ini orang dibimbing untuk menemukan cara-cara yang lebih mulia dengan pendekatan agama dan telah diberikan bimbingan aktifitas ibadah.</w:t>
      </w:r>
    </w:p>
    <w:p w14:paraId="2ED88672" w14:textId="77777777" w:rsidR="000D3AF1" w:rsidRPr="00423F6F" w:rsidRDefault="000D3AF1" w:rsidP="000D3AF1">
      <w:pPr>
        <w:pStyle w:val="ListParagraph"/>
        <w:spacing w:after="0" w:line="240" w:lineRule="auto"/>
        <w:ind w:left="0" w:firstLine="567"/>
        <w:contextualSpacing w:val="0"/>
        <w:jc w:val="both"/>
        <w:rPr>
          <w:rFonts w:ascii="Times New Roman" w:hAnsi="Times New Roman" w:cs="Times New Roman"/>
          <w:sz w:val="24"/>
          <w:szCs w:val="24"/>
        </w:rPr>
      </w:pPr>
      <w:r w:rsidRPr="00423F6F">
        <w:rPr>
          <w:rFonts w:ascii="Times New Roman" w:hAnsi="Times New Roman" w:cs="Times New Roman"/>
          <w:sz w:val="24"/>
          <w:szCs w:val="24"/>
        </w:rPr>
        <w:t>Melalui bimbingan ibadah diharapkan akan menjadi sandaran orang untuk menyadari perubahan tidak hanya atas tindakan dan keinginan dirinya tetapi juga menyadarkan bahwa tindakan tersebut juga atas kehendak Allah SWT. Tumbuhnya nilai spiritual tersebut merupakan pondasi perilaku yang sangat baik agar setiap hari mereka semakin disadarkan akan peran Sang Maha Pencipta kepada dirinya untuk melakukan perubahan.</w:t>
      </w:r>
      <w:r w:rsidRPr="00423F6F">
        <w:rPr>
          <w:rStyle w:val="FootnoteReference"/>
          <w:rFonts w:ascii="Times New Roman" w:hAnsi="Times New Roman" w:cs="Times New Roman"/>
          <w:sz w:val="24"/>
          <w:szCs w:val="24"/>
        </w:rPr>
        <w:footnoteReference w:id="13"/>
      </w:r>
      <w:r w:rsidRPr="00423F6F">
        <w:rPr>
          <w:rFonts w:ascii="Times New Roman" w:hAnsi="Times New Roman" w:cs="Times New Roman"/>
          <w:sz w:val="24"/>
          <w:szCs w:val="24"/>
        </w:rPr>
        <w:t xml:space="preserve"> </w:t>
      </w:r>
    </w:p>
    <w:p w14:paraId="43AAA1F9" w14:textId="77777777" w:rsidR="000D3AF1" w:rsidRPr="00423F6F" w:rsidRDefault="000D3AF1" w:rsidP="000D3AF1">
      <w:pPr>
        <w:pStyle w:val="ListParagraph"/>
        <w:spacing w:after="0" w:line="240" w:lineRule="auto"/>
        <w:ind w:left="0"/>
        <w:rPr>
          <w:rFonts w:ascii="Times New Roman" w:hAnsi="Times New Roman" w:cs="Times New Roman"/>
          <w:i/>
          <w:sz w:val="24"/>
          <w:szCs w:val="24"/>
        </w:rPr>
      </w:pPr>
      <w:r w:rsidRPr="00423F6F">
        <w:rPr>
          <w:rFonts w:ascii="Times New Roman" w:hAnsi="Times New Roman" w:cs="Times New Roman"/>
          <w:b/>
          <w:sz w:val="24"/>
          <w:szCs w:val="24"/>
        </w:rPr>
        <w:t xml:space="preserve">Tahap 5: </w:t>
      </w:r>
      <w:r w:rsidRPr="00423F6F">
        <w:rPr>
          <w:rFonts w:ascii="Times New Roman" w:hAnsi="Times New Roman" w:cs="Times New Roman"/>
          <w:b/>
          <w:i/>
          <w:sz w:val="24"/>
          <w:szCs w:val="24"/>
        </w:rPr>
        <w:t>Maintenance</w:t>
      </w:r>
    </w:p>
    <w:p w14:paraId="0414B024" w14:textId="77777777" w:rsidR="000D3AF1" w:rsidRPr="00423F6F" w:rsidRDefault="000D3AF1" w:rsidP="000D3AF1">
      <w:pPr>
        <w:pStyle w:val="ListParagraph"/>
        <w:spacing w:after="0" w:line="240" w:lineRule="auto"/>
        <w:ind w:left="0" w:firstLine="567"/>
        <w:contextualSpacing w:val="0"/>
        <w:jc w:val="both"/>
        <w:rPr>
          <w:rFonts w:ascii="Times New Roman" w:hAnsi="Times New Roman" w:cs="Times New Roman"/>
          <w:sz w:val="24"/>
          <w:szCs w:val="24"/>
        </w:rPr>
      </w:pPr>
      <w:r w:rsidRPr="00423F6F">
        <w:rPr>
          <w:rFonts w:ascii="Times New Roman" w:hAnsi="Times New Roman" w:cs="Times New Roman"/>
          <w:sz w:val="24"/>
          <w:szCs w:val="24"/>
        </w:rPr>
        <w:t>Tahap ini memungkinkan individu berkesempatan untuk evaluasi kembali rencana mereka dan lakukan penyesuaian. Perubahan jarang terjadi tanpa beberapa kesalahan. Kesalahan tidak sama dengan kegagalan. Tahap ini mendorong individu untuk terus bekerja pada rencana perubahan mereka meskipun mengalami tantangan.  Dukungan orang lain dan manfaat dari perubahan akan membantu mempertahankan motivasi.</w:t>
      </w:r>
      <w:r w:rsidRPr="00423F6F">
        <w:rPr>
          <w:rStyle w:val="FootnoteReference"/>
          <w:rFonts w:ascii="Times New Roman" w:hAnsi="Times New Roman" w:cs="Times New Roman"/>
          <w:sz w:val="24"/>
          <w:szCs w:val="24"/>
        </w:rPr>
        <w:footnoteReference w:id="14"/>
      </w:r>
    </w:p>
    <w:p w14:paraId="28B61106" w14:textId="5D279DFA" w:rsidR="000D3AF1" w:rsidRDefault="000D3AF1" w:rsidP="000D3AF1">
      <w:pPr>
        <w:pStyle w:val="ListParagraph"/>
        <w:spacing w:after="0" w:line="240" w:lineRule="auto"/>
        <w:ind w:left="0" w:firstLine="567"/>
        <w:contextualSpacing w:val="0"/>
        <w:jc w:val="both"/>
        <w:rPr>
          <w:rFonts w:ascii="Times New Roman" w:hAnsi="Times New Roman" w:cs="Times New Roman"/>
          <w:sz w:val="24"/>
          <w:szCs w:val="24"/>
          <w:lang w:val="en-US"/>
        </w:rPr>
      </w:pPr>
      <w:r w:rsidRPr="00423F6F">
        <w:rPr>
          <w:rFonts w:ascii="Times New Roman" w:hAnsi="Times New Roman" w:cs="Times New Roman"/>
          <w:sz w:val="24"/>
          <w:szCs w:val="24"/>
        </w:rPr>
        <w:t>Fokus evaluasi yang dilakukan kepada para napi pada tahapan akhir adalah melakukan evaluasi terhadap pembiasaan-pembiasaan baik selama mengikuti proses tranformasi perilaku. Memberikan kesempatan kepada mereka apa sikap yang  akan diutamakan untuk dipertahankan setelah menyelesaikan masa tahanannya.</w:t>
      </w:r>
      <w:r w:rsidRPr="00423F6F">
        <w:rPr>
          <w:rStyle w:val="FootnoteReference"/>
          <w:rFonts w:ascii="Times New Roman" w:hAnsi="Times New Roman" w:cs="Times New Roman"/>
          <w:sz w:val="24"/>
          <w:szCs w:val="24"/>
        </w:rPr>
        <w:footnoteReference w:id="15"/>
      </w:r>
      <w:r w:rsidRPr="00423F6F">
        <w:rPr>
          <w:rFonts w:ascii="Times New Roman" w:hAnsi="Times New Roman" w:cs="Times New Roman"/>
          <w:sz w:val="24"/>
          <w:szCs w:val="24"/>
        </w:rPr>
        <w:t xml:space="preserve"> Pada sisi lain secara mental mereka juga dipersiapkan untuk dapat diterima di masyarakat dan menjadi warga yang baik.</w:t>
      </w:r>
      <w:r w:rsidRPr="00423F6F">
        <w:rPr>
          <w:rFonts w:ascii="Times New Roman" w:hAnsi="Times New Roman" w:cs="Times New Roman"/>
          <w:sz w:val="24"/>
          <w:szCs w:val="24"/>
          <w:lang w:val="en-US"/>
        </w:rPr>
        <w:t xml:space="preserve">  </w:t>
      </w:r>
    </w:p>
    <w:p w14:paraId="53E474B5" w14:textId="2BE81BCE" w:rsidR="00E93713" w:rsidRDefault="00E93713" w:rsidP="00E93713">
      <w:pPr>
        <w:spacing w:after="0" w:line="240" w:lineRule="auto"/>
        <w:jc w:val="both"/>
        <w:rPr>
          <w:rFonts w:ascii="Times New Roman" w:hAnsi="Times New Roman" w:cs="Times New Roman"/>
          <w:sz w:val="24"/>
          <w:szCs w:val="24"/>
        </w:rPr>
      </w:pPr>
    </w:p>
    <w:p w14:paraId="027F8774" w14:textId="205C7F0B" w:rsidR="00E93713" w:rsidRPr="00E93713" w:rsidRDefault="00E93713" w:rsidP="00E93713">
      <w:pPr>
        <w:spacing w:after="0" w:line="240" w:lineRule="auto"/>
        <w:jc w:val="both"/>
        <w:rPr>
          <w:rFonts w:ascii="Times New Roman" w:hAnsi="Times New Roman" w:cs="Times New Roman"/>
          <w:b/>
          <w:sz w:val="24"/>
          <w:szCs w:val="24"/>
          <w:lang w:val="id-ID"/>
        </w:rPr>
      </w:pPr>
      <w:r w:rsidRPr="00E93713">
        <w:rPr>
          <w:rFonts w:ascii="Times New Roman" w:hAnsi="Times New Roman" w:cs="Times New Roman"/>
          <w:b/>
          <w:sz w:val="24"/>
          <w:szCs w:val="24"/>
          <w:lang w:val="id-ID"/>
        </w:rPr>
        <w:t>Metode</w:t>
      </w:r>
    </w:p>
    <w:p w14:paraId="17828A1D" w14:textId="62F788ED" w:rsidR="00E93713" w:rsidRPr="00E93713" w:rsidRDefault="00E93713" w:rsidP="00E93713">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Penelitian dilakukan dengan pendekatan kualitatif. Pengambilan daa dilakuka dengan wawanara kepada petugas lapas, napi, tutor pembimbing pembinaan keagamaan dari MUI Kabupaten Kuningan dilengkapi dengan analisis hasil observasi kegiatan-kegiatan keagamaan di Lapas dan studi pustaka. </w:t>
      </w:r>
    </w:p>
    <w:p w14:paraId="2A308946" w14:textId="77777777" w:rsidR="00400973" w:rsidRDefault="00400973" w:rsidP="000D3AF1">
      <w:pPr>
        <w:spacing w:after="0" w:line="240" w:lineRule="auto"/>
        <w:ind w:firstLine="426"/>
        <w:jc w:val="center"/>
        <w:rPr>
          <w:rFonts w:ascii="Times New Roman" w:hAnsi="Times New Roman" w:cs="Times New Roman"/>
          <w:b/>
          <w:sz w:val="24"/>
        </w:rPr>
      </w:pPr>
    </w:p>
    <w:p w14:paraId="7623D8BF" w14:textId="29B3433F" w:rsidR="000D3AF1" w:rsidRDefault="00E93713" w:rsidP="00E93713">
      <w:pPr>
        <w:spacing w:after="0" w:line="240" w:lineRule="auto"/>
        <w:jc w:val="both"/>
        <w:rPr>
          <w:rFonts w:ascii="Times New Roman" w:hAnsi="Times New Roman" w:cs="Times New Roman"/>
          <w:b/>
          <w:sz w:val="24"/>
        </w:rPr>
      </w:pPr>
      <w:r>
        <w:rPr>
          <w:rFonts w:ascii="Times New Roman" w:hAnsi="Times New Roman" w:cs="Times New Roman"/>
          <w:b/>
          <w:sz w:val="24"/>
        </w:rPr>
        <w:t xml:space="preserve">Temuan </w:t>
      </w:r>
      <w:r>
        <w:rPr>
          <w:rFonts w:ascii="Times New Roman" w:hAnsi="Times New Roman" w:cs="Times New Roman"/>
          <w:b/>
          <w:sz w:val="24"/>
          <w:lang w:val="id-ID"/>
        </w:rPr>
        <w:t>Dan Diskusi</w:t>
      </w:r>
    </w:p>
    <w:p w14:paraId="583F14BE" w14:textId="77777777" w:rsidR="000D3AF1" w:rsidRDefault="000D3AF1" w:rsidP="000D3AF1">
      <w:pPr>
        <w:spacing w:after="0" w:line="240" w:lineRule="auto"/>
        <w:ind w:firstLine="426"/>
        <w:jc w:val="center"/>
        <w:rPr>
          <w:rFonts w:ascii="Times New Roman" w:hAnsi="Times New Roman" w:cs="Times New Roman"/>
          <w:b/>
          <w:sz w:val="24"/>
        </w:rPr>
      </w:pPr>
    </w:p>
    <w:p w14:paraId="6200B575" w14:textId="230F1DC5" w:rsidR="000D3AF1" w:rsidRDefault="000D3AF1" w:rsidP="000D3AF1">
      <w:pPr>
        <w:pStyle w:val="ListParagraph"/>
        <w:numPr>
          <w:ilvl w:val="0"/>
          <w:numId w:val="8"/>
        </w:numPr>
        <w:tabs>
          <w:tab w:val="left" w:pos="284"/>
        </w:tabs>
        <w:spacing w:after="0" w:line="240" w:lineRule="auto"/>
        <w:ind w:left="0" w:firstLine="0"/>
        <w:contextualSpacing w:val="0"/>
        <w:jc w:val="both"/>
        <w:rPr>
          <w:rFonts w:ascii="Times New Roman" w:hAnsi="Times New Roman" w:cs="Times New Roman"/>
          <w:b/>
          <w:sz w:val="24"/>
        </w:rPr>
      </w:pPr>
      <w:r>
        <w:rPr>
          <w:rFonts w:ascii="Times New Roman" w:hAnsi="Times New Roman" w:cs="Times New Roman"/>
          <w:b/>
          <w:sz w:val="24"/>
        </w:rPr>
        <w:t>Gambaran Singkat Lapas Kelas IIA Kuningan</w:t>
      </w:r>
    </w:p>
    <w:p w14:paraId="503E2BBC" w14:textId="0048204C" w:rsidR="000D3AF1" w:rsidRDefault="000D3AF1" w:rsidP="000D3AF1">
      <w:pPr>
        <w:pStyle w:val="ListParagraph"/>
        <w:spacing w:after="0" w:line="240" w:lineRule="auto"/>
        <w:ind w:left="0" w:firstLine="426"/>
        <w:contextualSpacing w:val="0"/>
        <w:jc w:val="both"/>
        <w:rPr>
          <w:rFonts w:ascii="Times New Roman" w:hAnsi="Times New Roman" w:cs="Times New Roman"/>
          <w:sz w:val="24"/>
        </w:rPr>
      </w:pPr>
      <w:r>
        <w:rPr>
          <w:rFonts w:ascii="Times New Roman" w:hAnsi="Times New Roman" w:cs="Times New Roman"/>
          <w:sz w:val="24"/>
        </w:rPr>
        <w:t>Lokasi Lapas Kuningan, berada di Jalan Siliwangi No. 0</w:t>
      </w:r>
      <w:r w:rsidR="00400973">
        <w:rPr>
          <w:rFonts w:ascii="Times New Roman" w:hAnsi="Times New Roman" w:cs="Times New Roman"/>
          <w:sz w:val="24"/>
        </w:rPr>
        <w:t>1</w:t>
      </w:r>
      <w:r>
        <w:rPr>
          <w:rFonts w:ascii="Times New Roman" w:hAnsi="Times New Roman" w:cs="Times New Roman"/>
          <w:sz w:val="24"/>
        </w:rPr>
        <w:t xml:space="preserve"> , temasuk lokasi kota di Kuningan, persisnya lokasi Lapas kira-kira berada 70 meter sebelah kanan dari </w:t>
      </w:r>
      <w:r>
        <w:rPr>
          <w:rFonts w:ascii="Times New Roman" w:hAnsi="Times New Roman" w:cs="Times New Roman"/>
          <w:sz w:val="24"/>
        </w:rPr>
        <w:lastRenderedPageBreak/>
        <w:t xml:space="preserve">bundaran cijoho Kuningan ke arah pusat kota. Lokasinya strategis, mudah akses jalan dari berbagai arah jalan yang dilalui angkutan kota. Dari sisi keamanan lokasi lapas juga kira-kira berjarak 2 km ke Kodim dan 6 Km dari Polres Kuningan. Lokasi tersebut tampak dari arah timur ke Lapas dengan pemandanganan yang tidak menyeramkan. Saat memasuki pintu gerbang halaman Lapas, di sebelah kanan ada tempat pencucian mobil dan motor, tempat tersebut disiapkan dan dimanfaatkan para napi untuk program asimilasi napi dan juga melatih interaksi sosial para napi. </w:t>
      </w:r>
    </w:p>
    <w:p w14:paraId="7C20AA27" w14:textId="77777777" w:rsidR="000D3AF1" w:rsidRDefault="000D3AF1" w:rsidP="000D3AF1">
      <w:pPr>
        <w:pStyle w:val="ListParagraph"/>
        <w:spacing w:after="0" w:line="240" w:lineRule="auto"/>
        <w:ind w:left="0" w:firstLine="426"/>
        <w:contextualSpacing w:val="0"/>
        <w:jc w:val="both"/>
        <w:rPr>
          <w:rFonts w:ascii="Times New Roman" w:hAnsi="Times New Roman" w:cs="Times New Roman"/>
          <w:sz w:val="24"/>
        </w:rPr>
      </w:pPr>
      <w:r>
        <w:rPr>
          <w:rFonts w:ascii="Times New Roman" w:hAnsi="Times New Roman" w:cs="Times New Roman"/>
          <w:sz w:val="24"/>
        </w:rPr>
        <w:t>Sepanjang halamannya kira-kira 300 meter persegi itu, dihiasi taman dan tanaman bunga. Tampak bagian taman yang sebelah timur bisa memandang lalu lintas kendaraan di jalan siliwangi. Empat kursi dan meja yang terbuat dari semen dan baru didesain sebagai kursi meja yang serasi untuk rilek di taman. Bagian bawah kursi itu ditanami rumput gajah hijau yang terpelihara baik, menampakkan taman yang terpelihara. Di sek</w:t>
      </w:r>
      <w:r>
        <w:rPr>
          <w:rFonts w:ascii="Times New Roman" w:hAnsi="Times New Roman" w:cs="Times New Roman"/>
          <w:sz w:val="24"/>
          <w:lang w:val="en-US"/>
        </w:rPr>
        <w:t>i</w:t>
      </w:r>
      <w:r>
        <w:rPr>
          <w:rFonts w:ascii="Times New Roman" w:hAnsi="Times New Roman" w:cs="Times New Roman"/>
          <w:sz w:val="24"/>
        </w:rPr>
        <w:t xml:space="preserve">tar taman itu juga ditanami pohon-pohon yang dirancang untuk beberapa tahun ke depan akan menjadi indah, untuk tempat berteduh di taman tersebut. </w:t>
      </w:r>
    </w:p>
    <w:p w14:paraId="0C2C98BA" w14:textId="77777777" w:rsidR="000D3AF1" w:rsidRDefault="000D3AF1" w:rsidP="000D3AF1">
      <w:pPr>
        <w:pStyle w:val="ListParagraph"/>
        <w:spacing w:after="0" w:line="240" w:lineRule="auto"/>
        <w:ind w:left="0" w:firstLine="426"/>
        <w:contextualSpacing w:val="0"/>
        <w:jc w:val="both"/>
        <w:rPr>
          <w:rFonts w:ascii="Times New Roman" w:hAnsi="Times New Roman" w:cs="Times New Roman"/>
          <w:sz w:val="24"/>
        </w:rPr>
      </w:pPr>
      <w:r>
        <w:rPr>
          <w:rFonts w:ascii="Times New Roman" w:hAnsi="Times New Roman" w:cs="Times New Roman"/>
          <w:sz w:val="24"/>
        </w:rPr>
        <w:t>Jika melihat dari luar tampak bahwa lapas itu dirancang untuk mengesankan gedung pembinaan para napi yang nyaman dan manusiawi. Hal itu, juga sebagai bagian dari suasan</w:t>
      </w:r>
      <w:r w:rsidRPr="00383FB6">
        <w:rPr>
          <w:rFonts w:ascii="Times New Roman" w:hAnsi="Times New Roman" w:cs="Times New Roman"/>
          <w:sz w:val="24"/>
        </w:rPr>
        <w:t>a</w:t>
      </w:r>
      <w:r>
        <w:rPr>
          <w:rFonts w:ascii="Times New Roman" w:hAnsi="Times New Roman" w:cs="Times New Roman"/>
          <w:sz w:val="24"/>
        </w:rPr>
        <w:t xml:space="preserve"> yang ingin dicipatakan bahwa lapas bukan tempat yang tidak manusiawi tetapi tempat di mana proses kesadaran itu bisa ditumbuhkan dan membina perilaku-perilaku yang tidak sesuai dengan kaidah-kaidah hukum yang ditetapkan oleh negara. Tampak dua pintu akses masuk Lapas itu dengan pintu besar berwarna abu-abu cerah, pintu yang tidak menyeramkan untuk para pengunjung keluarga napi. Lapas menyiapkan dua pintu akses di bagian selatan dan di bagian utara, namun seringkali pintu yang banyak digunakan pintu sebelah selatan.</w:t>
      </w:r>
    </w:p>
    <w:p w14:paraId="25EBC31B" w14:textId="77777777" w:rsidR="000D3AF1" w:rsidRDefault="000D3AF1" w:rsidP="000D3AF1">
      <w:pPr>
        <w:pStyle w:val="ListParagraph"/>
        <w:spacing w:after="0" w:line="240" w:lineRule="auto"/>
        <w:ind w:left="0" w:firstLine="426"/>
        <w:contextualSpacing w:val="0"/>
        <w:jc w:val="both"/>
        <w:rPr>
          <w:rFonts w:ascii="Times New Roman" w:hAnsi="Times New Roman" w:cs="Times New Roman"/>
          <w:sz w:val="24"/>
        </w:rPr>
      </w:pPr>
      <w:r>
        <w:rPr>
          <w:rFonts w:ascii="Times New Roman" w:hAnsi="Times New Roman" w:cs="Times New Roman"/>
          <w:sz w:val="24"/>
        </w:rPr>
        <w:t xml:space="preserve">Pintu sebelah selatan, berukuran kurang lebih 3x2 meter. Khasnya adalah ada lubang berukuran 15x15 cm, lengkap dengan pengetuk besi sebagai tanda pengunjung dari luar hendak memasuki lapas. Dari balik pintu sudah siap dan siaga petugas lapas yang melihat dari lubang pintu itu, untuk memastikan siapa yang akan masuk ke dalam gedung tersebut. Petugas kadang bertanya dari baik pintu bagian dalam ,” mau kesiapa ?” ada ,” ada keperluan apa ?”, setelah disampaikan keperluannya petugas akan membukakan pintu tersebut. Dibagian bawah pintu masuk itu, setiap pengunjung harus mengangkat kakinya kira-kira 20 cm, karena dibagian bawah pintu didesain setiap orang untuk mengangkat kakinya. </w:t>
      </w:r>
    </w:p>
    <w:p w14:paraId="60A8AABD" w14:textId="77777777" w:rsidR="000D3AF1" w:rsidRDefault="000D3AF1" w:rsidP="000D3AF1">
      <w:pPr>
        <w:pStyle w:val="ListParagraph"/>
        <w:spacing w:after="0" w:line="240" w:lineRule="auto"/>
        <w:ind w:left="0" w:firstLine="426"/>
        <w:contextualSpacing w:val="0"/>
        <w:jc w:val="both"/>
        <w:rPr>
          <w:rFonts w:ascii="Times New Roman" w:hAnsi="Times New Roman" w:cs="Times New Roman"/>
          <w:sz w:val="24"/>
        </w:rPr>
      </w:pPr>
      <w:r>
        <w:rPr>
          <w:rFonts w:ascii="Times New Roman" w:hAnsi="Times New Roman" w:cs="Times New Roman"/>
          <w:sz w:val="24"/>
        </w:rPr>
        <w:t>Setelah memasuki pintu pertama, pengunjung akan memasuki ruang pemeriksaan oleh petugas, 3-4 orang petugas bersiap melayani pengunjung. Tersedia diatas meja dengan tinggi 1,5 meter buku tamu pengunjung ke lapas, petugas mengarahkan untuk menulis data terlebih dahulu serta meminta kepada pengunjung untuk menitipkan  handphone kepada petugas yang kemudian ditukar dengan kartu pengenal untuk dikalungkan pada leher pengunjung. Kartu tersebut bertuliskan Lapas, Logo dan juga nomor. Pengunjung kemudian dapat memasuki pintu kedua, yang terbuat dari besi dengan tinggi kira-kira 3 meter dan p</w:t>
      </w:r>
      <w:r>
        <w:rPr>
          <w:rFonts w:ascii="Times New Roman" w:hAnsi="Times New Roman" w:cs="Times New Roman"/>
          <w:sz w:val="24"/>
          <w:lang w:val="en-US"/>
        </w:rPr>
        <w:t>i</w:t>
      </w:r>
      <w:r>
        <w:rPr>
          <w:rFonts w:ascii="Times New Roman" w:hAnsi="Times New Roman" w:cs="Times New Roman"/>
          <w:sz w:val="24"/>
        </w:rPr>
        <w:t>ntu masuk de</w:t>
      </w:r>
      <w:r>
        <w:rPr>
          <w:rFonts w:ascii="Times New Roman" w:hAnsi="Times New Roman" w:cs="Times New Roman"/>
          <w:sz w:val="24"/>
          <w:lang w:val="en-US"/>
        </w:rPr>
        <w:t>n</w:t>
      </w:r>
      <w:r>
        <w:rPr>
          <w:rFonts w:ascii="Times New Roman" w:hAnsi="Times New Roman" w:cs="Times New Roman"/>
          <w:sz w:val="24"/>
        </w:rPr>
        <w:t xml:space="preserve">gan ukuran 1,1,5 meter. Pintu akses masuk itulah yang dijaga oleh petugas yang siaga untuk membukakan kunci pintu akses masuk itu. Petugas akan memperkenankan pengunjung masuk jika telah mengikuti prosedur tersebut, untuk beberapa keadaan barang yang akan dibawa masuk ke area napi akan diperiksa terlebih dahulu oleh petugas. Barang-barang yang tidak diperkenankan oleh petugas </w:t>
      </w:r>
      <w:r>
        <w:rPr>
          <w:rFonts w:ascii="Times New Roman" w:hAnsi="Times New Roman" w:cs="Times New Roman"/>
          <w:sz w:val="24"/>
        </w:rPr>
        <w:lastRenderedPageBreak/>
        <w:t>masuk, maka pengunjung tidak dapat membawa bearang tersebut ke dalam area Lapas.</w:t>
      </w:r>
    </w:p>
    <w:p w14:paraId="41AAFCE3" w14:textId="77777777" w:rsidR="000D3AF1" w:rsidRDefault="000D3AF1" w:rsidP="000D3AF1">
      <w:pPr>
        <w:pStyle w:val="ListParagraph"/>
        <w:spacing w:after="0" w:line="240" w:lineRule="auto"/>
        <w:ind w:left="0" w:firstLine="426"/>
        <w:contextualSpacing w:val="0"/>
        <w:jc w:val="both"/>
        <w:rPr>
          <w:rFonts w:ascii="Times New Roman" w:hAnsi="Times New Roman" w:cs="Times New Roman"/>
          <w:sz w:val="24"/>
        </w:rPr>
      </w:pPr>
      <w:r>
        <w:rPr>
          <w:rFonts w:ascii="Times New Roman" w:hAnsi="Times New Roman" w:cs="Times New Roman"/>
          <w:sz w:val="24"/>
        </w:rPr>
        <w:t>Setelah memasuki pintu kedua, pengunjung akan memasuki pintu pemeriksaan berikutnya. Petugas telah siap me</w:t>
      </w:r>
      <w:r>
        <w:rPr>
          <w:rFonts w:ascii="Times New Roman" w:hAnsi="Times New Roman" w:cs="Times New Roman"/>
          <w:sz w:val="24"/>
          <w:lang w:val="en-US"/>
        </w:rPr>
        <w:t>n</w:t>
      </w:r>
      <w:r>
        <w:rPr>
          <w:rFonts w:ascii="Times New Roman" w:hAnsi="Times New Roman" w:cs="Times New Roman"/>
          <w:sz w:val="24"/>
        </w:rPr>
        <w:t>unggu di sebuah ruangan kecil berukuran 1,5x1,5 meter. Petugas telah siap di depan kursi untuk memastikan siapa yang akan memasuki area napi tersebut. Di bagian depan ruangan pemeriksaan itu, disediakan kursi yang saling berhadapan dan ditengahkan ada meja. Di ruangan tersebut adalah ruangan tempat bertemunya pada napi dan keluarga atau pengunjung yang akan menumuinya. Mereka bisa duduk di bangku-bangku yang terbuat dari kayu, dengan desain khusus untuk bisa saling bicara lebih akrab. Lantainya  bersih, menampilkan keadaan ruang yang sering dibersihkan oleh</w:t>
      </w:r>
      <w:r>
        <w:rPr>
          <w:rFonts w:ascii="Times New Roman" w:hAnsi="Times New Roman" w:cs="Times New Roman"/>
          <w:sz w:val="24"/>
          <w:lang w:val="en-US"/>
        </w:rPr>
        <w:t xml:space="preserve"> petugas</w:t>
      </w:r>
      <w:r>
        <w:rPr>
          <w:rFonts w:ascii="Times New Roman" w:hAnsi="Times New Roman" w:cs="Times New Roman"/>
          <w:sz w:val="24"/>
        </w:rPr>
        <w:t xml:space="preserve">, walaupun lantai pada ruangan pertemuan keluarga dengan para napi itu belum menggunakan keramik tapi tetap tampak bersih. </w:t>
      </w:r>
    </w:p>
    <w:p w14:paraId="57B45D57" w14:textId="77777777" w:rsidR="000D3AF1" w:rsidRDefault="000D3AF1" w:rsidP="000D3AF1">
      <w:pPr>
        <w:pStyle w:val="ListParagraph"/>
        <w:spacing w:after="0" w:line="240" w:lineRule="auto"/>
        <w:ind w:left="0" w:firstLine="426"/>
        <w:contextualSpacing w:val="0"/>
        <w:jc w:val="both"/>
        <w:rPr>
          <w:rFonts w:ascii="Times New Roman" w:hAnsi="Times New Roman" w:cs="Times New Roman"/>
          <w:sz w:val="24"/>
        </w:rPr>
      </w:pPr>
      <w:r>
        <w:rPr>
          <w:rFonts w:ascii="Times New Roman" w:hAnsi="Times New Roman" w:cs="Times New Roman"/>
          <w:sz w:val="24"/>
        </w:rPr>
        <w:t>Dari ruangan semi terbuka itu ada disediakan dua pintu masuk. Pintu kearah utara adalah pintu menuju kantor, TU dll, serta beberapa ruangan tahanan. Keadaan tahanan dengan kamar tertutup, terdapat pintu dengan jeruji kurang lebih 50X50cm, kunci gembok berukuran besar, kunci kedua dengan palang besi yang dengan kasat mata bisa dilihat bahwa lapas tersebut kokoh dan tidak mungkin dibuka dengan menngunakan tangan kosong (tanpa alat, tanpa kunci). Sekitar kamar tahanan itu ada taman menghiasai jalan yang ditanami oleh bunga-bunga beraneka warna.</w:t>
      </w:r>
    </w:p>
    <w:p w14:paraId="3D6DBA62" w14:textId="77777777" w:rsidR="000D3AF1" w:rsidRDefault="000D3AF1" w:rsidP="000D3AF1">
      <w:pPr>
        <w:pStyle w:val="ListParagraph"/>
        <w:spacing w:after="0" w:line="240" w:lineRule="auto"/>
        <w:ind w:left="0" w:firstLine="426"/>
        <w:contextualSpacing w:val="0"/>
        <w:jc w:val="both"/>
        <w:rPr>
          <w:rFonts w:ascii="Times New Roman" w:hAnsi="Times New Roman" w:cs="Times New Roman"/>
          <w:sz w:val="24"/>
        </w:rPr>
      </w:pPr>
      <w:r w:rsidRPr="009C215A">
        <w:rPr>
          <w:rFonts w:ascii="Times New Roman" w:hAnsi="Times New Roman" w:cs="Times New Roman"/>
          <w:color w:val="000000" w:themeColor="text1"/>
          <w:sz w:val="24"/>
        </w:rPr>
        <w:t>Namun, semua gambaran keadaan diluar yang di desaian untuk membuat suasanan nyaman, belum menjadi</w:t>
      </w:r>
      <w:r>
        <w:rPr>
          <w:rFonts w:ascii="Times New Roman" w:hAnsi="Times New Roman" w:cs="Times New Roman"/>
          <w:color w:val="000000" w:themeColor="text1"/>
          <w:sz w:val="24"/>
        </w:rPr>
        <w:t>kan</w:t>
      </w:r>
      <w:r w:rsidRPr="009C215A">
        <w:rPr>
          <w:rFonts w:ascii="Times New Roman" w:hAnsi="Times New Roman" w:cs="Times New Roman"/>
          <w:color w:val="000000" w:themeColor="text1"/>
          <w:sz w:val="24"/>
        </w:rPr>
        <w:t xml:space="preserve"> para napi itu menjadi nyaman. Sisi “rasa’ mereka dalam lingkungan lapas itu tetaplah mempunyai nilai traumatik yang tinggi. Seorang napi mengemukakan bahwa hal paling membuat ia masih saja merasa</w:t>
      </w:r>
      <w:r>
        <w:rPr>
          <w:rFonts w:ascii="Times New Roman" w:hAnsi="Times New Roman" w:cs="Times New Roman"/>
          <w:color w:val="000000" w:themeColor="text1"/>
          <w:sz w:val="24"/>
        </w:rPr>
        <w:t xml:space="preserve">kan trauma perasaan dan keadaan </w:t>
      </w:r>
      <w:r w:rsidRPr="009C215A">
        <w:rPr>
          <w:rFonts w:ascii="Times New Roman" w:hAnsi="Times New Roman" w:cs="Times New Roman"/>
          <w:color w:val="000000" w:themeColor="text1"/>
          <w:sz w:val="24"/>
        </w:rPr>
        <w:t>yang menjadikannya merasa tertekan adalah bunyi suara gembok dan jeruji besi</w:t>
      </w:r>
      <w:r w:rsidRPr="009C215A">
        <w:rPr>
          <w:rFonts w:ascii="Times New Roman" w:hAnsi="Times New Roman" w:cs="Times New Roman"/>
          <w:i/>
          <w:color w:val="000000" w:themeColor="text1"/>
          <w:sz w:val="24"/>
        </w:rPr>
        <w:t>.</w:t>
      </w:r>
      <w:r w:rsidRPr="009C215A">
        <w:rPr>
          <w:rFonts w:ascii="Times New Roman" w:hAnsi="Times New Roman" w:cs="Times New Roman"/>
          <w:color w:val="000000" w:themeColor="text1"/>
          <w:sz w:val="24"/>
        </w:rPr>
        <w:t xml:space="preserve"> </w:t>
      </w:r>
      <w:r>
        <w:rPr>
          <w:rFonts w:ascii="Times New Roman" w:hAnsi="Times New Roman" w:cs="Times New Roman"/>
          <w:sz w:val="24"/>
        </w:rPr>
        <w:t xml:space="preserve">Walaupun napi </w:t>
      </w:r>
      <w:r w:rsidRPr="00383FB6">
        <w:rPr>
          <w:rFonts w:ascii="Times New Roman" w:hAnsi="Times New Roman" w:cs="Times New Roman"/>
          <w:sz w:val="24"/>
        </w:rPr>
        <w:t>Mm</w:t>
      </w:r>
      <w:r>
        <w:rPr>
          <w:rFonts w:ascii="Times New Roman" w:hAnsi="Times New Roman" w:cs="Times New Roman"/>
          <w:sz w:val="24"/>
        </w:rPr>
        <w:t xml:space="preserve"> ini telah menjadi seorang napi yang cukup leluasa dengan tugas sebagai ta’mir masjid, memimpin yasinan setiap pekan dan mendapatkan perlakuan yang baik dari para petugas lapas, namun bunyi kunci gembok dan jeruji itu masih tetap menjadi trauma dalam kesehariannya. Ia masih merasakan saat-saat hari pertama ketika memasuki ruangan tahanan itu dan bunyi kunci itu terus menjadi bunyi yang menghantuinya dalam kesehariannya. </w:t>
      </w:r>
    </w:p>
    <w:p w14:paraId="600566F2" w14:textId="77777777" w:rsidR="00400973" w:rsidRDefault="00400973" w:rsidP="000D3AF1">
      <w:pPr>
        <w:pStyle w:val="ListParagraph"/>
        <w:spacing w:after="0" w:line="240" w:lineRule="auto"/>
        <w:ind w:left="0"/>
        <w:contextualSpacing w:val="0"/>
        <w:jc w:val="both"/>
        <w:rPr>
          <w:rFonts w:ascii="Times New Roman" w:hAnsi="Times New Roman" w:cs="Times New Roman"/>
          <w:b/>
          <w:sz w:val="24"/>
        </w:rPr>
      </w:pPr>
    </w:p>
    <w:p w14:paraId="60642BB0" w14:textId="77777777" w:rsidR="000D3AF1" w:rsidRPr="003659A2" w:rsidRDefault="000D3AF1" w:rsidP="000D3AF1">
      <w:pPr>
        <w:spacing w:after="0" w:line="240" w:lineRule="auto"/>
        <w:jc w:val="both"/>
        <w:rPr>
          <w:rFonts w:ascii="Times New Roman" w:hAnsi="Times New Roman" w:cs="Times New Roman"/>
          <w:b/>
          <w:sz w:val="24"/>
          <w:szCs w:val="24"/>
        </w:rPr>
      </w:pPr>
      <w:bookmarkStart w:id="1" w:name="_Hlk531894746"/>
      <w:r w:rsidRPr="003659A2">
        <w:rPr>
          <w:rFonts w:ascii="Times New Roman" w:hAnsi="Times New Roman" w:cs="Times New Roman"/>
          <w:b/>
          <w:sz w:val="24"/>
          <w:szCs w:val="24"/>
        </w:rPr>
        <w:t>Penyadaran Diri dan Majelis Taklim Napi</w:t>
      </w:r>
    </w:p>
    <w:p w14:paraId="7DECE057" w14:textId="77777777" w:rsidR="000D3AF1" w:rsidRDefault="000D3AF1" w:rsidP="000D3AF1">
      <w:pPr>
        <w:spacing w:after="0" w:line="240" w:lineRule="auto"/>
        <w:ind w:firstLine="426"/>
        <w:jc w:val="both"/>
        <w:rPr>
          <w:rFonts w:ascii="Times New Roman" w:hAnsi="Times New Roman" w:cs="Times New Roman"/>
          <w:sz w:val="24"/>
          <w:szCs w:val="24"/>
        </w:rPr>
      </w:pPr>
      <w:r w:rsidRPr="00CB32D2">
        <w:rPr>
          <w:rFonts w:ascii="Times New Roman" w:hAnsi="Times New Roman" w:cs="Times New Roman"/>
          <w:sz w:val="24"/>
          <w:szCs w:val="24"/>
        </w:rPr>
        <w:t>Bimbingan keislaman dilakukan kepada para napi dengan beberapa tujuan diantaraya ; membangun kedekatan emosional antara tutor dengan para napi (2) membangun kesadaran (3) memberikan pemahaman-pemahaman keislaman untuk meneguhkan suasana keislaman</w:t>
      </w:r>
      <w:r>
        <w:rPr>
          <w:rFonts w:ascii="Times New Roman" w:hAnsi="Times New Roman" w:cs="Times New Roman"/>
          <w:sz w:val="24"/>
          <w:szCs w:val="24"/>
        </w:rPr>
        <w:t>. Untuk mencapai tujuan tersebut di Lapas dilakukan pembinaan keagamaan dalam bentuk taklim, penjelasan tafsir al quran dan beberapa kajian lainnya. Kesempatan yang diciptakannya adalah , seusai kegiatan majelis taklim para napi diperkenankan untuk dapat berdialog menyampaikan segala isi hatinya. Dari kedekatan personal itulah terjadi interaksi dan menumbuhkan kedekatan emosional.</w:t>
      </w:r>
    </w:p>
    <w:p w14:paraId="03676EE8" w14:textId="77777777" w:rsidR="000D3AF1" w:rsidRDefault="000D3AF1" w:rsidP="000D3AF1">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Majelis taklim yang dilakukan oleh MUI di Pesantren Lapas merupakan upaya untuk menumbuhkan kesadaran. Interaksi. Penceramah datang dari MUI setiap hari senin, selasa dan kamis secara rutin. Materi demi materi disampaikan setiap pekan kepada para napi. Keikutsertaan para napi di majelis taklim berkisar antara 30-50 orang. Penceramah/tutor duduk di depan untuk menyampaikan nasehat-nasehat agamanya kepada para napi. Duduk dengan pola klasik pengajian para napi </w:t>
      </w:r>
      <w:r>
        <w:rPr>
          <w:rFonts w:ascii="Times New Roman" w:hAnsi="Times New Roman" w:cs="Times New Roman"/>
          <w:sz w:val="24"/>
          <w:szCs w:val="24"/>
        </w:rPr>
        <w:lastRenderedPageBreak/>
        <w:t>mendengarkan nasehat-nasehat yang disampaikan oleh para penceramah. Pemandangan yang tampak ada beberapa peserta yang serius mendengarkan ceramah tersebut ada juga tampaknya tidak berkenan mendengarkan dengan menampakkan wajah yang cemberut (bermuka masam) dan ada juga yang ngantuk dan tertidur ataupun ngbrol dengan teman di sebelahnya.</w:t>
      </w:r>
    </w:p>
    <w:p w14:paraId="32167327" w14:textId="77777777" w:rsidR="000D3AF1" w:rsidRDefault="000D3AF1" w:rsidP="000D3AF1">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Sekitar satu jam kegiatan itu dilakukan tampak membuat para napi seakan punya gambaran ilmu pengetahuan baru, ada sesekali pertanyaan yang mereka sampaikan dengan berbagai macam keadaannya ada juga yang hanya diam terkesan apatis.Seusai satu jam pengajian itu disampaikan oleh penceramah maka, merekapun para napi diberikan kesempatan untuk memberikan pertanyaan-pertanyaan kepada para tutor. Umumnya pertanyaan itu, tidak memnunjukkan keterkaitan dengan materi yang disampaikan tetapi bisa terkait dengan masalah – masalah pribadinya. Satu persatu pernyataan itu disampaikan dan diperdengarkan kepada tutor dan rekannya dalam pengajian itu. Kadang juga dalam suasana itu, ada pertanyaan-pertanyaan yang dianggap lucu kemudian merekapun meresponnya dengan sesnyum dan gelak tawa bersama. </w:t>
      </w:r>
    </w:p>
    <w:p w14:paraId="224C73D7" w14:textId="77777777" w:rsidR="000D3AF1" w:rsidRDefault="000D3AF1" w:rsidP="000D3AF1">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Setelah selesai pertanyaan itu disampaikan, maka penceramah pun kemudian memberikan respon dan jawaban dari para napi tersebut. Tampak keakraban dan kedekatan mereka dalam pengajian tersebut. Penceramah memanggil nama yang memmberikan pertanyaan dan tampak senang jika namanya di panggil oleh penceramah dan contoh-contoh isi ceramahnya. Dari keadaan itu, selesai kegiatan pengajian maka, penceramah di dekati oleh beberapa napi atau secara pribadi yang ingin konsultasi secara pribadi, bahkan kadang merekapun ini mendapatkan kesempatan spesial untuk dapat menceritakan problematikanya kepada tutor. </w:t>
      </w:r>
    </w:p>
    <w:p w14:paraId="6A04BC52" w14:textId="77777777" w:rsidR="000D3AF1" w:rsidRDefault="000D3AF1" w:rsidP="000D3AF1">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Hal ini menggambarkan kedekatan emosional para napi dengan tutor telah tumbuh. Kebutuhan para napi untuk mendapatkan “tempat” menceritakan segala kesulitan dan kembimbingannya dalam menghadapi keadaan di lapas sangat kuat. Melalui kedekatan inilah mencerminkan adanya kesiapan untuk dapat menyampaikan segala permasalahan kehidupannya di lapas. Memilih tempat untuk dapat dijadikan sebagai teman yang dapat mendengar segala permasalahannya, mampu memberikan nasehat ke dalam dirinya menjadi seutua yang  langka di lapas. Teman kadang tidak menjadi pilihan untuk dapat saling bertukar pikiran keadaan dengan sesama napi. Maka ketika ada sosok tutor yang mereka dapat jadikan sebagai tempat untuk dapat “curhat “ mereka akan sangat bergembira dengan keadaan itu. </w:t>
      </w:r>
    </w:p>
    <w:p w14:paraId="52B97EFD" w14:textId="77777777" w:rsidR="000D3AF1" w:rsidRDefault="000D3AF1" w:rsidP="000D3AF1">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Dari beberapa tutor yang menyampaikan keadaan tentang curhatan mereka umumnya adalah tentang keadaan dirinya, keadaan keluarga temasuk keadaan istri dan anak-anak mereka. Keluhan - keluhan itulah yang paling sering disampaikan terutama dalam masalah keadaan ekonomi dan ketakutan, kekhawatiran bagaimana nasib keluarga. Keadaan ini merupakan keadaan yang baik dari tinjauan proses perubahan perilaku. Pada proses perubahan perilaku, hal yang sangat penting adalah adanya penyadaran pada diri orang ynag hendak berubah atau dikondisikan untuk berubah. Kesana akan menjadi titik balik untuk melakukan perubahan perilaku. Keluhan keluarga, anak dan ekonomi yang sering disampaikan kepada para tutor juga menjadi tema penting untuk menumbuhkan kesadaran para napi. Seringkali para tutor untuk menumbuhkan rasa kesadaran itu dengan memberikan tema-tema yang berkaitan dengan keluarga, orangtua, istri anak dan saudara. </w:t>
      </w:r>
    </w:p>
    <w:p w14:paraId="31498AA6" w14:textId="77777777" w:rsidR="000D3AF1" w:rsidRDefault="000D3AF1" w:rsidP="000D3AF1">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lastRenderedPageBreak/>
        <w:t>Menurut penuturan Bapak Iks, seorang yang pernah membina di lapas kurang lebih 20 tahun menyampaikan bahwa seringkali para napi menitikan air mata jika mereka sedang menceritakan tentang keadaan keluarga mereka. Mereka memberikan respon dengan wajah yang sendu dan penuh kerinduan kepada keluarganya. Melihat keadaan itu maka salah satu “celah” masuk berdialog dengan para napi adalah dengan tema-tema keluarga. Para tutor seringkali membuka pertanyaan kepada mereka bagaimana kondisi keluarga mereka, kesehatan, ekonomi dan keadaan jauhnya keluarga dengan mereka. Pada tema itu, umumnya para napi memberikan respon yang baik dan memberikan jawaban yang membuka dialog dengan dengan para tutor.</w:t>
      </w:r>
    </w:p>
    <w:p w14:paraId="6D58DADE" w14:textId="77777777" w:rsidR="000D3AF1" w:rsidRDefault="000D3AF1" w:rsidP="000D3AF1">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Kedekatan emosional yang terbangun antara tutor dan para napi yang terjaga dengan baik, akan memudahkan para napi ini untuk menerima saran dan nasehat-nasehat agama. Pada keadaan seperti ini maka pesan-pesan agama yang diberikan oleh para tutor dapat diterima dan direspon dengan mengimplementasikannya dalam  kehidupan di lapas. Diungkapkan oleh tutor bahwa mereka mulai tidak sungkan dan malu memakan sarung, memakai peci pada saat mengikuti pengajian. Bagi saya Iks, “tampaknya hal itu membawa kegembiraan bathin tersendiri, melihat para napi dapat memakai pakaian yang mulai berubah, mau bertanya saat ada pengajian dan juga mau berdialog untuk berbicara perbaikan pada dirinya “. </w:t>
      </w:r>
    </w:p>
    <w:p w14:paraId="04D16B51" w14:textId="77777777" w:rsidR="000D3AF1" w:rsidRDefault="000D3AF1" w:rsidP="000D3AF1">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Seorang napi HY, menceritakan penyesalan atas perbuatannya yang telah dilakukan sehingga ia harus menanggung keadaan di napi yang sangat berat. Saya”</w:t>
      </w:r>
      <w:r w:rsidRPr="0024023D">
        <w:rPr>
          <w:rFonts w:ascii="Times New Roman" w:hAnsi="Times New Roman" w:cs="Times New Roman"/>
          <w:i/>
          <w:sz w:val="24"/>
          <w:szCs w:val="24"/>
        </w:rPr>
        <w:t>sangat menyesal pak, dengan tindakan saya. Saya sangat</w:t>
      </w:r>
      <w:r>
        <w:rPr>
          <w:rFonts w:ascii="Times New Roman" w:hAnsi="Times New Roman" w:cs="Times New Roman"/>
          <w:i/>
          <w:sz w:val="24"/>
          <w:szCs w:val="24"/>
        </w:rPr>
        <w:t xml:space="preserve"> berharap Allah SWT membimbing </w:t>
      </w:r>
      <w:r w:rsidRPr="0024023D">
        <w:rPr>
          <w:rFonts w:ascii="Times New Roman" w:hAnsi="Times New Roman" w:cs="Times New Roman"/>
          <w:i/>
          <w:sz w:val="24"/>
          <w:szCs w:val="24"/>
        </w:rPr>
        <w:t>saya dalam keadaan  baik dan memberikan kematian yang baik untuk saya. Saya juga sangat kahwatir dengan keadaan orang tua, anak-anak dan keluarga saya yang saya tinggalkan. Saya berjanji akan berbuat baik lagi pak setelah selesai masa pembinaan ini”.</w:t>
      </w:r>
      <w:r>
        <w:rPr>
          <w:rFonts w:ascii="Times New Roman" w:hAnsi="Times New Roman" w:cs="Times New Roman"/>
          <w:sz w:val="24"/>
          <w:szCs w:val="24"/>
        </w:rPr>
        <w:t xml:space="preserve"> Cuplikan ungkapan itu menggambarkan sebuah proses penyadaran yang sangat penting dalam perubahan perilaku, yaitu sadar bahwa apa yang dilakukannya adalah perbuatan yang salah dan harus diperbaiki.    </w:t>
      </w:r>
    </w:p>
    <w:p w14:paraId="710EAEDB" w14:textId="77777777" w:rsidR="000D3AF1" w:rsidRDefault="000D3AF1" w:rsidP="000D3AF1">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Pada sisi yang lain tampak bahwa penyadaran itu beriringan dengan munculnya rasa tanggungjawab pada napi. Mereka ingat makna tanggungjawabnya pada keluarga anak-anak dan orangtuanya. Rasa penyesalan berpisah dengan keluarganya. Tangggungawabnya muncul beriringan dengan rasa penyesalannya kepada tindakan yang telah dilakukan. Jika hal ini terus tertanam dalam diri para napi maka proses penyadaran diri akan berlanjut kepada keinginan kuatnya untuk segera melakukan perubahan diri dengan melakukan perbaikan-  perbaikan sikapnya. Rasa tanggungjawab seakan telah memanggil dirinya dan memaksa dirinya untuk segera menyadari kesalahan-kesalahannya. Itulah proses yang sangat penting dalam perubahan perilaku para napi.</w:t>
      </w:r>
    </w:p>
    <w:p w14:paraId="5B56FCBF" w14:textId="77777777" w:rsidR="000D3AF1" w:rsidRDefault="000D3AF1" w:rsidP="000D3AF1">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Melaui kesadaran akan kesalahan dan mulai tumbuhnya rasa tanggungjawab memberikan dorongan juga untuk memperbaiki perilakunya setelah menyelesaikan masalah pembinaan di lapas. Hal penting lainnya dari prosses kedekatan dengan para napi adalah adanya kesiapan membangun itikad baik dan komitmen untuk berubah. Prasasza menyebutnya dengan membangun komitmen. Komitmen tumbuh dari sebuah tekad setelah adanya penyadaran dan penyesalan yang kuat pada diri napi. Proses pertama dalam tahapan perubahan perilaku dibangun atas kedekatan dengan para tutor telah memunculkan efek positif yang sangat baik berupa kesiapan membuat komitmen perubahan untuk dirinya sendiri.</w:t>
      </w:r>
    </w:p>
    <w:p w14:paraId="332B0886" w14:textId="77777777" w:rsidR="000D3AF1" w:rsidRDefault="000D3AF1" w:rsidP="000D3AF1">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lastRenderedPageBreak/>
        <w:t xml:space="preserve">Selain yang dikemukakan oleh HY, ungkapan serupa pun dikemukakan oleh NN ia megungkapkan penyesalan yang sangat mendalam atas keadaan keluarganya, ia </w:t>
      </w:r>
      <w:r w:rsidRPr="00ED5319">
        <w:rPr>
          <w:rFonts w:ascii="Times New Roman" w:hAnsi="Times New Roman" w:cs="Times New Roman"/>
          <w:i/>
          <w:sz w:val="24"/>
          <w:szCs w:val="24"/>
        </w:rPr>
        <w:t>sangat menyesal karena ia tak sempat menghadiri pemakaman oragtua karena ia masih dalam masa pembinaan”.</w:t>
      </w:r>
      <w:r>
        <w:rPr>
          <w:rFonts w:ascii="Times New Roman" w:hAnsi="Times New Roman" w:cs="Times New Roman"/>
          <w:sz w:val="24"/>
          <w:szCs w:val="24"/>
        </w:rPr>
        <w:t xml:space="preserve"> Penyesalannya ini sangat tampak dari ungakapan dan raut wajahnya dan matanya yang berkaca-kaca saat ia menuturkan kalimat itu. Megingat jasa keluarga kebersamaan  dalam keluarga dan mengenang seluruh keindahan kebersamaan dalam keluarga menjadi hal yang membuatnya sangat menyesal dengan keadaan yang ia alami. Penyelesaian ini membuatnya ingin melakukan perubahan-perubahan dalam dirinya. NN, sangat menyadari bahwa apa yang telah dilakukannya telah mencoreng nama keluarga, menggangu keharmonisan dalam keluarganya dan menjadikan semuanya terlibat dalam perkara dirinya. Rasa bersalah itu semakin kuat karena keluarganya juga merasa mempunyai beban yang sangat berat dengan keadaan dirinya. </w:t>
      </w:r>
    </w:p>
    <w:p w14:paraId="14F2CE0E" w14:textId="77777777" w:rsidR="000D3AF1" w:rsidRDefault="000D3AF1" w:rsidP="000D3AF1">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dalam suasana yang pernuh dengan beban psikologis itu maka pengajian dan kesempatan untk berdialog dengan tutor yang dapat memberikan arahan kepada dirinya menjadi sebuah batu loncatan penyadaran dalam diri. Ia bisa secara bebas menyampaikan tekanan psikologis itu. Memilih teman untuk curhat tidak menjadi pilihan karena ia menganggap teman dalam satu binaan tidak ia percaya untuk berbicara tehadap masalah-masalah yang sangat pribadi. Ia sangat senang ketika ia bisa menyampaikannya kepada orang luar yang dapat ia percaya untuk mendengarkan msalah yag ia hadapi. Atas penyesalan NN kemudian ingin sekali setelah menyelesaikan masa pembinaannya dapat kembali ke rumahnya dan mengabdi kepada keluarganya. NN, menyadari bahwa untuk berubah setelah masa penahanannya akan mendapatkan penentangan dari lingkungan sosialnya namun kecintaan pada keluarga dan rasa penyesalannya membuatnya bertekan menguatkan diri untuk tetap melakukan perubahan setelah di bebas. Pada keadaan ini dapat di lihat bahwa kesadaran juga dapat menumbuhkan kesiapan untuk menghadapi peruabahn-perubahan dalam diri napi. </w:t>
      </w:r>
    </w:p>
    <w:p w14:paraId="41D7AC9A" w14:textId="77777777" w:rsidR="000D3AF1" w:rsidRDefault="000D3AF1" w:rsidP="000D3AF1">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Dari uraian-uraian yang telah dikemukakan, dapat diberikan penjelasan bahwa melalui kedekatan pribadi para tutor dengan napi memberikan kesempatan untuk dapat mempercepat proses penyadaran napi. Melalu penyadaran dalam diri maka napi juga dapat membangun kesempatan untuk dapat menyadari kesalahan dan kesiapan untuk dapat memperbaiki perilakunya di masa yang datang. Pada penyadaran yang sangat kuat napi juga mampu untuk menghadapi tantangan-tantangan saat ia akan memasuki lingkungan sosial setelah usai masa pembinaan.</w:t>
      </w:r>
    </w:p>
    <w:p w14:paraId="4491D1FA" w14:textId="77777777" w:rsidR="00400973" w:rsidRDefault="00400973" w:rsidP="000D3AF1">
      <w:pPr>
        <w:spacing w:after="0" w:line="240" w:lineRule="auto"/>
        <w:jc w:val="both"/>
        <w:rPr>
          <w:rFonts w:ascii="Times New Roman" w:hAnsi="Times New Roman" w:cs="Times New Roman"/>
          <w:b/>
          <w:sz w:val="24"/>
          <w:szCs w:val="24"/>
        </w:rPr>
      </w:pPr>
    </w:p>
    <w:p w14:paraId="0A056EA9" w14:textId="4A4B448E" w:rsidR="000D3AF1" w:rsidRDefault="000D3AF1" w:rsidP="000D3AF1">
      <w:pPr>
        <w:spacing w:after="0" w:line="240" w:lineRule="auto"/>
        <w:jc w:val="both"/>
        <w:rPr>
          <w:rFonts w:ascii="Times New Roman" w:hAnsi="Times New Roman" w:cs="Times New Roman"/>
          <w:b/>
          <w:sz w:val="24"/>
          <w:szCs w:val="24"/>
        </w:rPr>
      </w:pPr>
      <w:r w:rsidRPr="001C1DC9">
        <w:rPr>
          <w:rFonts w:ascii="Times New Roman" w:hAnsi="Times New Roman" w:cs="Times New Roman"/>
          <w:b/>
          <w:sz w:val="24"/>
          <w:szCs w:val="24"/>
        </w:rPr>
        <w:t xml:space="preserve">Hal Yang Memperkokoh Penyadaran </w:t>
      </w:r>
    </w:p>
    <w:p w14:paraId="0D72ED4A" w14:textId="77777777" w:rsidR="000D3AF1" w:rsidRDefault="000D3AF1" w:rsidP="000D3AF1">
      <w:pPr>
        <w:spacing w:after="0" w:line="240" w:lineRule="auto"/>
        <w:ind w:firstLine="426"/>
        <w:jc w:val="both"/>
        <w:rPr>
          <w:rFonts w:ascii="Times New Roman" w:hAnsi="Times New Roman" w:cs="Times New Roman"/>
          <w:sz w:val="24"/>
          <w:szCs w:val="24"/>
        </w:rPr>
      </w:pPr>
      <w:r w:rsidRPr="00853101">
        <w:rPr>
          <w:rFonts w:ascii="Times New Roman" w:hAnsi="Times New Roman" w:cs="Times New Roman"/>
          <w:sz w:val="24"/>
          <w:szCs w:val="24"/>
        </w:rPr>
        <w:t>Setelah ada kedekatan den</w:t>
      </w:r>
      <w:r>
        <w:rPr>
          <w:rFonts w:ascii="Times New Roman" w:hAnsi="Times New Roman" w:cs="Times New Roman"/>
          <w:sz w:val="24"/>
          <w:szCs w:val="24"/>
        </w:rPr>
        <w:t xml:space="preserve">gan para tutor dan kesediaan melakukan dialog serta membuat pikiran, para napi mempunyai kesadaran yang cukup untuk melakukan perubahan pada prilakunya. Ia menyadari untuk melakukan perubahan membutuhkan kekuatan mental yang kuat agar perubahan yang akan ia lakukan dapat bertahan sampai menjadi kebiasaan dan perilaku yang baik. </w:t>
      </w:r>
    </w:p>
    <w:p w14:paraId="0D05E396" w14:textId="77777777" w:rsidR="000D3AF1" w:rsidRDefault="000D3AF1" w:rsidP="000D3AF1">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Menurut Mala Lapas, salah satu hal yang paling penting ditanamkan kepada para napi adalah penyadaran melalui Al Quran. Untuk itu, pembelajaran al quran kepada para napi menjadi kegiatan utama dalam proses pembinaan dan penguatan dalam melakukan perubahan-perubahan para napi. Kami ajarkan al quran kepada para napi sesuai dengan tingkatan kemauannya. “Santri” kami bagi dalam tiga kategori yaitu kategori A, B dan C. Kategori A adalah kelompok dengan </w:t>
      </w:r>
      <w:r>
        <w:rPr>
          <w:rFonts w:ascii="Times New Roman" w:hAnsi="Times New Roman" w:cs="Times New Roman"/>
          <w:sz w:val="24"/>
          <w:szCs w:val="24"/>
        </w:rPr>
        <w:lastRenderedPageBreak/>
        <w:t>kemampuan membaca al quran masih rendah. Kepada mereka disampaikan tentang belajar al quran dari dasar seperti menggunakan metode iqra. Mereka diberikan motivasi tenatng keutamaan membaca dan belajar al quran dan dibiasakan untuk membaca al quran sekalipun dalam keadaaan terbata-bata. Kepada mereka yang ada dalam kategori B mereka diminta belajar dengan langsung membaca al quran dan diperbaiki pada aspek mahkrajul huruf dan tajwidnya. Pada kelompok B merekapun diminta untuk saling belajar diantara mereka dan untuk kelompok diantara perlakuannya adalah dengan mengajarkan kepada yang belum bisa membaca sama sekali.</w:t>
      </w:r>
    </w:p>
    <w:p w14:paraId="35F8B1B5" w14:textId="77777777" w:rsidR="000D3AF1" w:rsidRDefault="000D3AF1" w:rsidP="000D3AF1">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Pilihan membaca al quran menurut mama lapas,”sebagai kegiatan yang urgen  lapas untuk dilakukan kepada para napi adalah kareana al quran daapat menggiring para pembacanya untuk dapat menerapkan kebiasaan yang baik misal berwudhu, menghormati kitab suci, menjaga kebiasaan-kebiasan buruk selama belajar al quran seperti ghibah, bercanda yang berlebihan, saling mengejek dll. Mereka menjadi punya kebiasaan yang jauh lebih baik dari sebelumnya terutama mereka yang belum pernah berinteraksi dengan tradisi keagamaan. Para napi mulai membiasakan dirinya berwudhu dan berlatih untuk menjaga wudhu pada saat akan belajar menjaga al quran. Dampak positifnya adalah mereka mulai menjaga kebersihan dirinya. Mama Lapas mengemukakan, “ menurut saya ketika mereka mulai berinteraksi dengan Al Quran mereka pasti terbiasa juga dengan berwudhu, jadi mereka akan bersih dan segar itu dari aspek jasmani dari aspek rohani mereka juga akan merasakan ada interaksi bathin dengan al quran walaupun mereka belum lancar membaca al qurannya”. Dari ungkapan yang disampaikan oleh mama lapas maka salah satu dari sasaran belajar membaca al quran adalah agar mereka para napi ada kesiapan bathin untuk belajar. Melalui belajar dan berinteraksi dengan al quran itulah kemudian ia mendapat suasana bathin yang dapat membantu untuk menumbuhkan kesadaran, hal itu diperoleh karena dengan membaca al quran para napi akan mendapat keterangan melalui ketenangan inilah napi akan mempunyai kondisi pikiran yang jernih dan tenang berpikir.</w:t>
      </w:r>
    </w:p>
    <w:p w14:paraId="20C639C8" w14:textId="77777777" w:rsidR="000D3AF1" w:rsidRDefault="000D3AF1" w:rsidP="000D3AF1">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Upaya ini berhasil ditanamkan kepada para napi, sehingga beberapa napi yang aktif dalam pembinaan dan belajar al quran mereka mempunyai kesadaran yang tinggi untuk berubah. Kesadaran itu tampak dari bagaimana ia mengungkapkan kesadaran dirinya terhadap kesalahan dan mampu memberikan hikmah terhadap apa yang terjadi dengan dirinya. Hal ini sangat positif dan baik, Procasha memberikan argumentasi bahwa kemampuan mengambil sikap positif dan memberikan hikmah terhadap peristiswa akan memberikan kesadaran yang kuat dan mampu memunculkan karakter baru yang lebih efektif dan lebih baik. </w:t>
      </w:r>
    </w:p>
    <w:p w14:paraId="6FA37D01" w14:textId="77777777" w:rsidR="000D3AF1" w:rsidRDefault="000D3AF1" w:rsidP="000D3AF1">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Kondisi baik dengan pembinaan melaui pembelajaran al quran disampaikan oleh beberapa napi misalnya NM, NN dan HY. NM memberikan penjelasan bahwa dirinya merasa ada kemampuan dan kesiapan menghadapi suasana yang ada di lapas, sebelumya ia merasa tidak nyaman gelisah dan jenuh dengan keadaan lapas, tetapi setelah belajar al quran membaca dan saling memberikan pengajaran al quran dirinya merasa ada ketenangan dan ada kesiapan dalam menjalani masa-masa pembinaan. Ia mengemukakan kondisinya sangat memburuk ketika jauh dari keluarga, ada tekanan psikologis dan sosial serta kekhawatiran terhadap masa depan namun setelah rajin membaca al quran ia merasakan mentalnya bangkit kembali dan dapat memberikan makana positif atas kejadian yang sedang dialaminya, NM mengemukakan,” ada hikmah yang besar pak ketika saya disini, saya bisa belajar </w:t>
      </w:r>
      <w:r>
        <w:rPr>
          <w:rFonts w:ascii="Times New Roman" w:hAnsi="Times New Roman" w:cs="Times New Roman"/>
          <w:sz w:val="24"/>
          <w:szCs w:val="24"/>
        </w:rPr>
        <w:lastRenderedPageBreak/>
        <w:t>al quran bisa membacanya setiap hari sedangkan selama saya diluar saya jarang sekali membaca al quran “.</w:t>
      </w:r>
    </w:p>
    <w:p w14:paraId="6DFF76E9" w14:textId="77777777" w:rsidR="000D3AF1" w:rsidRDefault="000D3AF1" w:rsidP="000D3AF1">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Dari penjelasan NM dapat memberikan makna bahwa ia memahami dengan al quran mentalnya dapat bangkit kembali. Hal ini menjadi hal yang penting dalam proses perubahan perilaku. Steven R Covey memberikan penjelasan bahwa kemampuan untuk bangkit dari keterpurukan keadaan merupakan kondisi yang diperlukan bagi orang yang sedang membutuhkan motivasi untuk melakukan perubahan. Tekad bangkitnya tumbuh setelah ia merasakan bahwa dengan belajar bersama ia mampu menghadapi kenyataan. Kemampuan para napi akan sangat tampak ketika ia mampu mengambil hikmah dari kejadiannya. Ia akan memulai berpikir positif dan mencari jalan untuk mempertahankan kebaikan-kebaikannya yang telah ia rasakan. Perkembangan dalam menemukan hikmat ( kebaikan dalam kejadian) memberikan inspirasi untuk mau saling berbagi bersama napi yang lainnya untuk belajar bersama tentang al quran. </w:t>
      </w:r>
    </w:p>
    <w:p w14:paraId="7C81CA0B" w14:textId="77777777" w:rsidR="000D3AF1" w:rsidRDefault="000D3AF1" w:rsidP="000D3AF1">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Perubahan ini semakin meyakinkan bahwa interaksi napi dengan al quran memberikan inspirasi bagi pikiran, perasaan dan perilakunya. Seorang tutor mengemukakan UF bahwa jika para napi ini terus menerus berinteraksi dengan al quran saya mempunyai keyakinan mereka bisa berubah dan mau merubah perilakunya. Namu bagi mereka yang malas untuk berinteraksi dengan al quran, yaitu diluar kemampuan kita ( tutor, mui, lapas ) untuk melakukan perubahan dalam dirinya. </w:t>
      </w:r>
    </w:p>
    <w:p w14:paraId="1A30FC83" w14:textId="77777777" w:rsidR="000D3AF1" w:rsidRDefault="000D3AF1" w:rsidP="000D3AF1">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Hal yang serupa dialamai oleh NM juga dialami oleh NN,ia juga memberikan penjelasan sangat menyukai pembelajaran al quran , “ lumayan pa bisa sedikit memberikan pencerahan dalam hati saya. Walaupun saya seringnya membaca yasiin, tapi saya usahakan untuk membacanya setiap hari minimal beberapa ayat yang saya baca”.  Pencerahan yang dialami NN serupa dengan yang dialami oleh NM, NM dapat merasakan apa yang dialaminya dalam di cerahkan melalui pembacaan al quran. Sisi yang dapat memberikan pemahamannya adalah ia dapat merasakan perubahan itu melalui al quran. Perubahan perasaan sangat menjadi perhatian dari TTM bahwa perubahan perilaku adalah perubahan melalui pikiran, perasaan dan kebiasaan. </w:t>
      </w:r>
    </w:p>
    <w:p w14:paraId="6453F272" w14:textId="77777777" w:rsidR="000D3AF1" w:rsidRDefault="000D3AF1" w:rsidP="000D3AF1">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Aspek perasaan sangat dibutuhkan untuk melakukan perubahan perilaku agar pada kelangsungan melakukan perubahan mendapatkan kenyamanan. Sisi kenyamanan sangat dibutuhkan agar ia dapat melakukan perubahan dalam jangka waktu yang lama. Perubahan tidak dapat dilakukan dengan proses cepat sehingga membutuhkan kenyamanan dalam perubahan perilaku. Kemampuan napi dalam melakukan perubahan harus didukung dengan kemampuan diri terhadap aspek-aspek negatif yang akan menggagalkan perubahan. </w:t>
      </w:r>
    </w:p>
    <w:p w14:paraId="4452DCB4" w14:textId="77777777" w:rsidR="00DA2E4B" w:rsidRDefault="00DA2E4B" w:rsidP="000D3AF1">
      <w:pPr>
        <w:spacing w:after="0" w:line="240" w:lineRule="auto"/>
        <w:rPr>
          <w:rFonts w:ascii="Times New Roman" w:hAnsi="Times New Roman" w:cs="Times New Roman"/>
          <w:b/>
          <w:sz w:val="24"/>
          <w:szCs w:val="24"/>
          <w:lang w:val="id-ID"/>
        </w:rPr>
      </w:pPr>
      <w:r>
        <w:rPr>
          <w:rFonts w:ascii="Times New Roman" w:hAnsi="Times New Roman" w:cs="Times New Roman"/>
          <w:b/>
          <w:sz w:val="24"/>
          <w:szCs w:val="24"/>
          <w:lang w:val="id-ID"/>
        </w:rPr>
        <w:t xml:space="preserve"> </w:t>
      </w:r>
    </w:p>
    <w:p w14:paraId="0388FCD9" w14:textId="378D5717" w:rsidR="000D3AF1" w:rsidRDefault="000D3AF1" w:rsidP="000D3AF1">
      <w:pPr>
        <w:spacing w:after="0" w:line="240" w:lineRule="auto"/>
        <w:rPr>
          <w:rFonts w:ascii="Times New Roman" w:hAnsi="Times New Roman" w:cs="Times New Roman"/>
          <w:b/>
          <w:sz w:val="24"/>
          <w:szCs w:val="24"/>
        </w:rPr>
      </w:pPr>
      <w:r w:rsidRPr="0033034D">
        <w:rPr>
          <w:rFonts w:ascii="Times New Roman" w:hAnsi="Times New Roman" w:cs="Times New Roman"/>
          <w:b/>
          <w:sz w:val="24"/>
          <w:szCs w:val="24"/>
        </w:rPr>
        <w:t xml:space="preserve">Perubahan </w:t>
      </w:r>
      <w:r>
        <w:rPr>
          <w:rFonts w:ascii="Times New Roman" w:hAnsi="Times New Roman" w:cs="Times New Roman"/>
          <w:b/>
          <w:sz w:val="24"/>
          <w:szCs w:val="24"/>
        </w:rPr>
        <w:t xml:space="preserve">Adalah </w:t>
      </w:r>
      <w:r w:rsidRPr="0033034D">
        <w:rPr>
          <w:rFonts w:ascii="Times New Roman" w:hAnsi="Times New Roman" w:cs="Times New Roman"/>
          <w:b/>
          <w:sz w:val="24"/>
          <w:szCs w:val="24"/>
        </w:rPr>
        <w:t xml:space="preserve"> Kemenangan Tekad Par</w:t>
      </w:r>
      <w:r>
        <w:rPr>
          <w:rFonts w:ascii="Times New Roman" w:hAnsi="Times New Roman" w:cs="Times New Roman"/>
          <w:b/>
          <w:sz w:val="24"/>
          <w:szCs w:val="24"/>
        </w:rPr>
        <w:t>a</w:t>
      </w:r>
      <w:r w:rsidRPr="0033034D">
        <w:rPr>
          <w:rFonts w:ascii="Times New Roman" w:hAnsi="Times New Roman" w:cs="Times New Roman"/>
          <w:b/>
          <w:sz w:val="24"/>
          <w:szCs w:val="24"/>
        </w:rPr>
        <w:t xml:space="preserve"> Napi</w:t>
      </w:r>
    </w:p>
    <w:p w14:paraId="3958C6DB" w14:textId="77777777" w:rsidR="000D3AF1" w:rsidRDefault="000D3AF1" w:rsidP="000D3AF1">
      <w:pPr>
        <w:spacing w:after="0" w:line="240" w:lineRule="auto"/>
        <w:ind w:firstLine="426"/>
        <w:jc w:val="both"/>
        <w:rPr>
          <w:rFonts w:ascii="Times New Roman" w:hAnsi="Times New Roman" w:cs="Times New Roman"/>
          <w:sz w:val="24"/>
          <w:szCs w:val="24"/>
        </w:rPr>
      </w:pPr>
      <w:r w:rsidRPr="0033034D">
        <w:rPr>
          <w:rFonts w:ascii="Times New Roman" w:hAnsi="Times New Roman" w:cs="Times New Roman"/>
          <w:sz w:val="24"/>
          <w:szCs w:val="24"/>
        </w:rPr>
        <w:t xml:space="preserve">Setiap para napi yang telah </w:t>
      </w:r>
      <w:r>
        <w:rPr>
          <w:rFonts w:ascii="Times New Roman" w:hAnsi="Times New Roman" w:cs="Times New Roman"/>
          <w:sz w:val="24"/>
          <w:szCs w:val="24"/>
        </w:rPr>
        <w:t>menyadari kesalahan-kesalahannya</w:t>
      </w:r>
      <w:r w:rsidRPr="0033034D">
        <w:rPr>
          <w:rFonts w:ascii="Times New Roman" w:hAnsi="Times New Roman" w:cs="Times New Roman"/>
          <w:sz w:val="24"/>
          <w:szCs w:val="24"/>
        </w:rPr>
        <w:t xml:space="preserve"> dan siap me</w:t>
      </w:r>
      <w:r>
        <w:rPr>
          <w:rFonts w:ascii="Times New Roman" w:hAnsi="Times New Roman" w:cs="Times New Roman"/>
          <w:sz w:val="24"/>
          <w:szCs w:val="24"/>
        </w:rPr>
        <w:t>lakukan perubahan, masih menyisakan kece</w:t>
      </w:r>
      <w:r w:rsidRPr="0033034D">
        <w:rPr>
          <w:rFonts w:ascii="Times New Roman" w:hAnsi="Times New Roman" w:cs="Times New Roman"/>
          <w:sz w:val="24"/>
          <w:szCs w:val="24"/>
        </w:rPr>
        <w:t xml:space="preserve">masan yang sangat besar. </w:t>
      </w:r>
      <w:r>
        <w:rPr>
          <w:rFonts w:ascii="Times New Roman" w:hAnsi="Times New Roman" w:cs="Times New Roman"/>
          <w:sz w:val="24"/>
          <w:szCs w:val="24"/>
        </w:rPr>
        <w:t xml:space="preserve">Kecemasan yang ada dalam alam pikiran dan jiwanya seringkali menghantui untuk melakukan perubahan ke arah kebaikan. Dendam, kecewa dan ingin membalas sakit hati dalam benak pikirannya akan menjadikan ia bertarung apakah ia akan segera selesai atu tidak selesai dalam melakukan perubahan. Kecemasan ini terus berlangsung dalam pikirannya sampai ia ,mendapatkan kesimpulan bahwa kecemasan itu sangat menganggu pikirannya. </w:t>
      </w:r>
    </w:p>
    <w:p w14:paraId="1DD197FA" w14:textId="77777777" w:rsidR="000D3AF1" w:rsidRDefault="000D3AF1" w:rsidP="000D3AF1">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lastRenderedPageBreak/>
        <w:t xml:space="preserve">Saat mengalami pikiran itulah kemudian para napi kadang melakukan tindakan-tindakan yang sangat rawan . ,udah dipengaruhi oleh orang lain dan emosialnya seringkali tidak terjaga. Dalam kondisi itu ia membutuhkan teman atau orang yang dapat ia ajak bicara dan mengeluh tentang keadaan dirinya yang sedang mengalami peperangan hebat dalam dirinya. Teman yang ia butuhkan adalah teman yang dapat memberikan pikiran positif untuk membangun motivasi dan harapan di masa mendatang. Keadaan yang sangat kritis dalam menentukan sikap tersebut menjadi sangat penting untuk menentukan apakah ia akan menentukan perubahan ataukah ia menunda atau bahkan mungkin membatalkan perubahan yang akan ia lakukan. </w:t>
      </w:r>
    </w:p>
    <w:p w14:paraId="0CC01230" w14:textId="77777777" w:rsidR="000D3AF1" w:rsidRDefault="000D3AF1" w:rsidP="000D3AF1">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Jika kemudian pilihannya adalah teman yang dapat memberikan dorong motivasi dan harapan, merekapun masih ada kecemasan. Seorang narasumber MAM, PUT mengatakan , ia masih sangat ragu apakah masih ada teman yang dapat menerima keadaan dirinya atau tidak setelah masa pembinaan di lapas itu selesai. Teman yang dibutuhkan menjadi hal yang sangat ia perlukan untuk melakukan perubahan - perubahan setelah  mereka menentukan pilihan berhenti dari kegiatan yang tercelanya. Kecemasan atas penerimaan dirinya di tengah masyarakat inilah yang perlu mendapatkan perhatian dari orang-orang terdekat para napi.</w:t>
      </w:r>
    </w:p>
    <w:p w14:paraId="3F86700A" w14:textId="77777777" w:rsidR="000D3AF1" w:rsidRDefault="000D3AF1" w:rsidP="000D3AF1">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Ada beberapa hal yang sangat mengganggu pikiran para napi yang terefleksi dari kecemasannya (1) tekanan diri sendiri (2) tekanan dari masyarakat dan (3) kepercayaan orang-orang terdekat. Tekanan diri sendiri menjadi faktor utama yang menentukan perubahan dalam dirinya, jika pikiran positif terus berada dalam pikiran dan mendominasi maka ia menjadi pengaruh positif dalam dirinya. Hal ini dapat dipahami bahwa tekanan jiwa mereka sangat prihatin. Dalam masa observasi dan wawancara, keadaan tekanan ini adalah keadaan yang lebih baik dibandingkan dengan keadaan yang tidak menunjukkan respeknya sama sekali dengan pemasalahan yang dihadapi. Indikasi adanya  kebingungan dan kecemasan akan menjadi dedikasi positif jika dilihat dari sudut pandang keinginan untuk berubah. Namun bagi para napi yang di menunjukkan apapun terhadap masalah, mengindikasikan ia belum reaksi positif dan belum menunjukkan keinginan untuk berubah. Indikasi lainnya dari yang apatis adalah tidak munculnya rasa penyesalan baik dari sikap dan tindakannya. </w:t>
      </w:r>
    </w:p>
    <w:p w14:paraId="2384F6BE" w14:textId="77777777" w:rsidR="000D3AF1" w:rsidRDefault="000D3AF1" w:rsidP="000D3AF1">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Tekanan dari luar merupakan tekanan yang cukup memberatkan juga untuk napi.Tekanan dari luar dapat berupa perkataan-perkataannya yang sangat merendahkan napi. Dikemukakan oleh informan bahwa seringkali tetangganya yang mengatakan , “ hati-hati dengan napi”, “ jangan dipercaya lagi sama dia (napi), “ kalimat itu dirasakan sangat menyakitkan para napi, ia sangat terbebani dengan keadaan  itu merupakan tekanan yang sangat kuat. Satu sisi mereka tidak menerima perkataan itu, tapi sisi lainnya mereka juga sulit untuk membantah dan sulit untuk menolak perkataan tersebut. Jika kondisi kesadaran yang tinggi mereka bisa menerima bahwa itu adalah sebuah perkataan-perkataan yang sangat wajar, artinya napi memberikan dengan penuh kesadaran orang lain yang mengatakan hal itu. Namun jika tingkat kesadaran nya sedang rendah maka emosi nya tampak dan menjadi gejolak yang cenderung kembali berperilaku negatif.</w:t>
      </w:r>
    </w:p>
    <w:p w14:paraId="3EFA98F6" w14:textId="77777777" w:rsidR="000D3AF1" w:rsidRDefault="000D3AF1" w:rsidP="000D3AF1">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Tekanan dari luar yang menyebar kemudian, menjadi stigma sosial di masyarakat. Dalam persepsi para napi kemudian menganggap bahwa hal tersebut telah menjadi asumsi publik kepada dirinya bahwa ia orang jahat yang sulit untuk berubah. Tekanan publik ini sebenar hanya sebuah persepsi dari pikiran napi, dalam </w:t>
      </w:r>
      <w:r>
        <w:rPr>
          <w:rFonts w:ascii="Times New Roman" w:hAnsi="Times New Roman" w:cs="Times New Roman"/>
          <w:sz w:val="24"/>
          <w:szCs w:val="24"/>
        </w:rPr>
        <w:lastRenderedPageBreak/>
        <w:t>kondisi sesungguhnya selalu ada tokoh, warga dan kelompok masyarakat yang masih menerima pada napi menjadi warga yang baik dan masih memberikan harapan bahwa mereka bisa hidup bermasyarakat seperti biasa. Dengan kondisi ini, maka bekal keagamaan yang dilaksanakan oleh MUI dan Lapas yang memberikan pembelajaran keagamaan menjadi relevan untuk modal bermasyarakat kembali. Dikatakan oleh warga bahkan mereka kagum menyukai ada napi yang dapat menjadi baik setelah keluar dari lapas bahkan bisa jadi muadzin, imam sholat bahkan khotib jumat.</w:t>
      </w:r>
    </w:p>
    <w:p w14:paraId="2ECAE937" w14:textId="77777777" w:rsidR="000D3AF1" w:rsidRDefault="000D3AF1" w:rsidP="000D3AF1">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(3) kepercayaan orang-orang terdekat, menjadi hal yang sangat dibutuhkan oleh napi. Harapan tersebut setidaknya karena mereka punya pengalaman hidup yang dekat secara kekeluargaan. Informan SUT, sangat berharap bahwa keluarganya dapat memberikan kepercayaan kembali kepada dirinya. Hal ini juga dibenarkan oleh informan lainnya G yang ia merasakan bahwa ia bisa bertahan di dalam lapas atas dukungan motivasi dan kesabaran keluarganya. Ia sangat bisa merasakan kesabaran keluarganya dalam menghadapi ujian dalam kehidupannya, dan itu yang membuatnya bisa bertahan menjalani hari-hari yang sangat menjenuhkan. Dukungan keluarga sangat saya rasakan pak, saat kehidupan saya ini saya mersa sudah hancur dan tidak ada lagi harapan, tapi adanya dukungan dari keluarga saya dan anak-anak saya menjadi enegri tersendiri buat saya, terutama anak saya yang sering memberikan nasihat dan sangat berharap saya bisa cepat keluar dari sini (lapas). Gambaran yang diberikan oleh napi memberikan keterangan bahwa mereka sangat merasa terbantu oleh adanya dukungan dan motivasi dari keluarga mereka. Ada juga yang sebaliknya, seorang napi yang keluarganya tidak mau menerima keadaan dirinya dan berharap napi ini tidak kembali kepada keluarganya karena dianggap telah mencemarkan nama baik keluarga. Dalam dua keadaan ini bisa sangat dirasakan bahwa sebenarnya yang dibutuhkan oleh para napi seteleh mereka menyelesaikan masa tahanannya adalah kepercayaan dan lebih khusus lagi adalah kepercayaan dari keluarga dan dari orang-orang dekat mereka.</w:t>
      </w:r>
    </w:p>
    <w:p w14:paraId="3961A046" w14:textId="77777777" w:rsidR="000D3AF1" w:rsidRDefault="000D3AF1" w:rsidP="000D3AF1">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Kepecayaan dari orang luar merupakan sumber energi untuk berubah. Dukungan oang-orang terdekat yang ada sangat diperlukan untuk menumbuhkan energi baru dalam perubahan hidup para napi. Memberikan awal enegri perubahan kepada para napi adalah sebuah modal untuk napi dan menjadi lagkah penting untuk menanamkan kesadaran bahwa napi masih ada orang yang mempercayainya. Faktor kepercayaan dari orang dekat sangat menentukan untuk menjadi perubahan yang permanen atau perubahan yang hanya sesaat. Diantaranya banyak pertanyaan- pertanyaan yang menjadikan para napi ragu dengan keputusan perubahannya adalah, apakah perubahan yang dilakukan adalah perubahan yang akan terus terjaga atau hanya perubahan sesaat saja dan akhir kembali kepada perilakunya yang dahulu menjebloskannya   kedalam jeruji besi. Kasus yang seperti ini sangat tampak pada napi dengan latar narkoba, tarikan dan ajakan selalu membayangi mereka saat akan melakukan perubahan. Ada kekhawatiran yang besar bagaimana jika perubahannya ini adalah perubahan yang sesaat saja karena ada ajakan dari teman yang dulu pernah dalam kegiatan negatifnya. Hal tesebut diungkapan oleh N yang sangat khawatir dengan niat perubahan yang akan dilakukannya ia mengatakan, “ saya juga tidak tahu apakah perubahan yang saya lakukan ini akan bertahan lama atau tidak, karena kalo jenuh biasanya teman-teman mengajak kembali saya ke pergaulan mereka dan itu yang sangat saya khawatirkan. Dalam kondisi itu ia butuh dukungan keluarga, bahkan ia berharap keluarga adalah menjadi pelindung keadaan </w:t>
      </w:r>
      <w:r>
        <w:rPr>
          <w:rFonts w:ascii="Times New Roman" w:hAnsi="Times New Roman" w:cs="Times New Roman"/>
          <w:sz w:val="24"/>
          <w:szCs w:val="24"/>
        </w:rPr>
        <w:lastRenderedPageBreak/>
        <w:t xml:space="preserve">dirinya dari keadaan yang lebih memburukkan kembali setelah mereka keluar dari lapasnya. </w:t>
      </w:r>
    </w:p>
    <w:p w14:paraId="6392917C" w14:textId="77777777" w:rsidR="00400973" w:rsidRDefault="00400973" w:rsidP="000D3AF1">
      <w:pPr>
        <w:spacing w:after="0" w:line="240" w:lineRule="auto"/>
        <w:jc w:val="both"/>
        <w:rPr>
          <w:rFonts w:ascii="Times New Roman" w:hAnsi="Times New Roman" w:cs="Times New Roman"/>
          <w:b/>
          <w:sz w:val="24"/>
          <w:szCs w:val="24"/>
        </w:rPr>
      </w:pPr>
    </w:p>
    <w:p w14:paraId="714E673B" w14:textId="29314E38" w:rsidR="000D3AF1" w:rsidRPr="00F34615" w:rsidRDefault="000D3AF1" w:rsidP="000D3AF1">
      <w:pPr>
        <w:spacing w:after="0" w:line="240" w:lineRule="auto"/>
        <w:jc w:val="both"/>
        <w:rPr>
          <w:rFonts w:ascii="Times New Roman" w:hAnsi="Times New Roman" w:cs="Times New Roman"/>
          <w:b/>
          <w:sz w:val="24"/>
          <w:szCs w:val="24"/>
        </w:rPr>
      </w:pPr>
      <w:r w:rsidRPr="00F34615">
        <w:rPr>
          <w:rFonts w:ascii="Times New Roman" w:hAnsi="Times New Roman" w:cs="Times New Roman"/>
          <w:b/>
          <w:sz w:val="24"/>
          <w:szCs w:val="24"/>
        </w:rPr>
        <w:t xml:space="preserve">Menguatkan Mental  </w:t>
      </w:r>
    </w:p>
    <w:p w14:paraId="67DB3F69" w14:textId="77777777" w:rsidR="000D3AF1" w:rsidRPr="002D64E8" w:rsidRDefault="000D3AF1" w:rsidP="000D3AF1">
      <w:pPr>
        <w:spacing w:after="0" w:line="240" w:lineRule="auto"/>
        <w:ind w:firstLine="426"/>
        <w:jc w:val="both"/>
        <w:rPr>
          <w:rFonts w:ascii="Times New Roman" w:hAnsi="Times New Roman" w:cs="Times New Roman"/>
          <w:sz w:val="24"/>
          <w:szCs w:val="24"/>
        </w:rPr>
      </w:pPr>
      <w:r w:rsidRPr="002D64E8">
        <w:rPr>
          <w:rFonts w:ascii="Times New Roman" w:hAnsi="Times New Roman" w:cs="Times New Roman"/>
          <w:sz w:val="24"/>
          <w:szCs w:val="24"/>
        </w:rPr>
        <w:t>Menghadapai perso</w:t>
      </w:r>
      <w:r>
        <w:rPr>
          <w:rFonts w:ascii="Times New Roman" w:hAnsi="Times New Roman" w:cs="Times New Roman"/>
          <w:sz w:val="24"/>
          <w:szCs w:val="24"/>
        </w:rPr>
        <w:t>anal dari perkataan negatif oran</w:t>
      </w:r>
      <w:r w:rsidRPr="002D64E8">
        <w:rPr>
          <w:rFonts w:ascii="Times New Roman" w:hAnsi="Times New Roman" w:cs="Times New Roman"/>
          <w:sz w:val="24"/>
          <w:szCs w:val="24"/>
        </w:rPr>
        <w:t>g luar para napi umumnya yang bertekad untuk melakukan peruba</w:t>
      </w:r>
      <w:r>
        <w:rPr>
          <w:rFonts w:ascii="Times New Roman" w:hAnsi="Times New Roman" w:cs="Times New Roman"/>
          <w:sz w:val="24"/>
          <w:szCs w:val="24"/>
        </w:rPr>
        <w:t>han adalah dengan menguatkan m</w:t>
      </w:r>
      <w:r w:rsidRPr="002D64E8">
        <w:rPr>
          <w:rFonts w:ascii="Times New Roman" w:hAnsi="Times New Roman" w:cs="Times New Roman"/>
          <w:sz w:val="24"/>
          <w:szCs w:val="24"/>
        </w:rPr>
        <w:t>ental dan p</w:t>
      </w:r>
      <w:r>
        <w:rPr>
          <w:rFonts w:ascii="Times New Roman" w:hAnsi="Times New Roman" w:cs="Times New Roman"/>
          <w:sz w:val="24"/>
          <w:szCs w:val="24"/>
        </w:rPr>
        <w:t xml:space="preserve">ikiran mereka. Mereka berusaha </w:t>
      </w:r>
      <w:r w:rsidRPr="002D64E8">
        <w:rPr>
          <w:rFonts w:ascii="Times New Roman" w:hAnsi="Times New Roman" w:cs="Times New Roman"/>
          <w:sz w:val="24"/>
          <w:szCs w:val="24"/>
        </w:rPr>
        <w:t>untuk mendapa</w:t>
      </w:r>
      <w:r>
        <w:rPr>
          <w:rFonts w:ascii="Times New Roman" w:hAnsi="Times New Roman" w:cs="Times New Roman"/>
          <w:sz w:val="24"/>
          <w:szCs w:val="24"/>
        </w:rPr>
        <w:t xml:space="preserve">tkan penguatan-penguatan baik </w:t>
      </w:r>
      <w:r w:rsidRPr="002D64E8">
        <w:rPr>
          <w:rFonts w:ascii="Times New Roman" w:hAnsi="Times New Roman" w:cs="Times New Roman"/>
          <w:sz w:val="24"/>
          <w:szCs w:val="24"/>
        </w:rPr>
        <w:t>perubahan yang ia inginkan adalah sebuah kebenaran dan tidak me</w:t>
      </w:r>
      <w:r>
        <w:rPr>
          <w:rFonts w:ascii="Times New Roman" w:hAnsi="Times New Roman" w:cs="Times New Roman"/>
          <w:sz w:val="24"/>
          <w:szCs w:val="24"/>
        </w:rPr>
        <w:t>n</w:t>
      </w:r>
      <w:r w:rsidRPr="002D64E8">
        <w:rPr>
          <w:rFonts w:ascii="Times New Roman" w:hAnsi="Times New Roman" w:cs="Times New Roman"/>
          <w:sz w:val="24"/>
          <w:szCs w:val="24"/>
        </w:rPr>
        <w:t xml:space="preserve">jadi perubahan </w:t>
      </w:r>
      <w:r>
        <w:rPr>
          <w:rFonts w:ascii="Times New Roman" w:hAnsi="Times New Roman" w:cs="Times New Roman"/>
          <w:sz w:val="24"/>
          <w:szCs w:val="24"/>
        </w:rPr>
        <w:t>yang main-main. Kesadaran ini tumbuh setelah datang</w:t>
      </w:r>
      <w:r w:rsidRPr="002D64E8">
        <w:rPr>
          <w:rFonts w:ascii="Times New Roman" w:hAnsi="Times New Roman" w:cs="Times New Roman"/>
          <w:sz w:val="24"/>
          <w:szCs w:val="24"/>
        </w:rPr>
        <w:t xml:space="preserve"> ketidakpercayaan orang lain kepada </w:t>
      </w:r>
      <w:r>
        <w:rPr>
          <w:rFonts w:ascii="Times New Roman" w:hAnsi="Times New Roman" w:cs="Times New Roman"/>
          <w:sz w:val="24"/>
          <w:szCs w:val="24"/>
        </w:rPr>
        <w:t>dirinya. Mereka ingin perubahan mereka adalah perubahan yang menghasilkan</w:t>
      </w:r>
      <w:r w:rsidRPr="002D64E8">
        <w:rPr>
          <w:rFonts w:ascii="Times New Roman" w:hAnsi="Times New Roman" w:cs="Times New Roman"/>
          <w:sz w:val="24"/>
          <w:szCs w:val="24"/>
        </w:rPr>
        <w:t xml:space="preserve"> perubahan yang positif.</w:t>
      </w:r>
    </w:p>
    <w:p w14:paraId="611C9E72" w14:textId="77777777" w:rsidR="000D3AF1" w:rsidRPr="002D64E8" w:rsidRDefault="000D3AF1" w:rsidP="000D3AF1">
      <w:pPr>
        <w:spacing w:after="0" w:line="240" w:lineRule="auto"/>
        <w:ind w:firstLine="426"/>
        <w:jc w:val="both"/>
        <w:rPr>
          <w:rFonts w:ascii="Times New Roman" w:hAnsi="Times New Roman" w:cs="Times New Roman"/>
          <w:sz w:val="24"/>
          <w:szCs w:val="24"/>
        </w:rPr>
      </w:pPr>
      <w:r w:rsidRPr="002D64E8">
        <w:rPr>
          <w:rFonts w:ascii="Times New Roman" w:hAnsi="Times New Roman" w:cs="Times New Roman"/>
          <w:sz w:val="24"/>
          <w:szCs w:val="24"/>
        </w:rPr>
        <w:t>Ada beberapa sikap y</w:t>
      </w:r>
      <w:r>
        <w:rPr>
          <w:rFonts w:ascii="Times New Roman" w:hAnsi="Times New Roman" w:cs="Times New Roman"/>
          <w:sz w:val="24"/>
          <w:szCs w:val="24"/>
        </w:rPr>
        <w:t>ang positif dari napi yang dapat menunjukkan dan mendorong mereka</w:t>
      </w:r>
      <w:r w:rsidRPr="002D64E8">
        <w:rPr>
          <w:rFonts w:ascii="Times New Roman" w:hAnsi="Times New Roman" w:cs="Times New Roman"/>
          <w:sz w:val="24"/>
          <w:szCs w:val="24"/>
        </w:rPr>
        <w:t xml:space="preserve"> untuk me</w:t>
      </w:r>
      <w:r>
        <w:rPr>
          <w:rFonts w:ascii="Times New Roman" w:hAnsi="Times New Roman" w:cs="Times New Roman"/>
          <w:sz w:val="24"/>
          <w:szCs w:val="24"/>
        </w:rPr>
        <w:t xml:space="preserve">lakukan perubahan (1) menerima </w:t>
      </w:r>
      <w:r w:rsidRPr="002D64E8">
        <w:rPr>
          <w:rFonts w:ascii="Times New Roman" w:hAnsi="Times New Roman" w:cs="Times New Roman"/>
          <w:sz w:val="24"/>
          <w:szCs w:val="24"/>
        </w:rPr>
        <w:t>keadaan yang dialami adalah bagian dari per</w:t>
      </w:r>
      <w:r>
        <w:rPr>
          <w:rFonts w:ascii="Times New Roman" w:hAnsi="Times New Roman" w:cs="Times New Roman"/>
          <w:sz w:val="24"/>
          <w:szCs w:val="24"/>
        </w:rPr>
        <w:t>jalanan hidupnya (2) membiarkan</w:t>
      </w:r>
      <w:r w:rsidRPr="002D64E8">
        <w:rPr>
          <w:rFonts w:ascii="Times New Roman" w:hAnsi="Times New Roman" w:cs="Times New Roman"/>
          <w:sz w:val="24"/>
          <w:szCs w:val="24"/>
        </w:rPr>
        <w:t xml:space="preserve"> sikap o</w:t>
      </w:r>
      <w:r>
        <w:rPr>
          <w:rFonts w:ascii="Times New Roman" w:hAnsi="Times New Roman" w:cs="Times New Roman"/>
          <w:sz w:val="24"/>
          <w:szCs w:val="24"/>
        </w:rPr>
        <w:t xml:space="preserve">rang diluar bukan </w:t>
      </w:r>
      <w:r w:rsidRPr="002D64E8">
        <w:rPr>
          <w:rFonts w:ascii="Times New Roman" w:hAnsi="Times New Roman" w:cs="Times New Roman"/>
          <w:sz w:val="24"/>
          <w:szCs w:val="24"/>
        </w:rPr>
        <w:t>sesuatu yang h</w:t>
      </w:r>
      <w:r>
        <w:rPr>
          <w:rFonts w:ascii="Times New Roman" w:hAnsi="Times New Roman" w:cs="Times New Roman"/>
          <w:sz w:val="24"/>
          <w:szCs w:val="24"/>
        </w:rPr>
        <w:t xml:space="preserve">arus direspon dan (3) kompromi </w:t>
      </w:r>
      <w:r w:rsidRPr="002D64E8">
        <w:rPr>
          <w:rFonts w:ascii="Times New Roman" w:hAnsi="Times New Roman" w:cs="Times New Roman"/>
          <w:sz w:val="24"/>
          <w:szCs w:val="24"/>
        </w:rPr>
        <w:t xml:space="preserve">diri. </w:t>
      </w:r>
    </w:p>
    <w:p w14:paraId="21F76C8F" w14:textId="77777777" w:rsidR="000D3AF1" w:rsidRPr="002D64E8" w:rsidRDefault="000D3AF1" w:rsidP="000D3AF1">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Menerima k</w:t>
      </w:r>
      <w:r w:rsidRPr="002D64E8">
        <w:rPr>
          <w:rFonts w:ascii="Times New Roman" w:hAnsi="Times New Roman" w:cs="Times New Roman"/>
          <w:sz w:val="24"/>
          <w:szCs w:val="24"/>
        </w:rPr>
        <w:t>eadaan diri sebagai sebuah perjalan</w:t>
      </w:r>
      <w:r>
        <w:rPr>
          <w:rFonts w:ascii="Times New Roman" w:hAnsi="Times New Roman" w:cs="Times New Roman"/>
          <w:sz w:val="24"/>
          <w:szCs w:val="24"/>
        </w:rPr>
        <w:t>an dalam hidupnya merupakan</w:t>
      </w:r>
      <w:r w:rsidRPr="002D64E8">
        <w:rPr>
          <w:rFonts w:ascii="Times New Roman" w:hAnsi="Times New Roman" w:cs="Times New Roman"/>
          <w:sz w:val="24"/>
          <w:szCs w:val="24"/>
        </w:rPr>
        <w:t xml:space="preserve"> sikap yang positif. Masing-masing orang mempunya garis kehidupannya tersendiri yang kadang tidak dapat diduga dan diarahkan sesuai dengan keinginan diri sendir</w:t>
      </w:r>
      <w:r>
        <w:rPr>
          <w:rFonts w:ascii="Times New Roman" w:hAnsi="Times New Roman" w:cs="Times New Roman"/>
          <w:sz w:val="24"/>
          <w:szCs w:val="24"/>
        </w:rPr>
        <w:t>i. Napi yang tersandung kesalahan melanggar</w:t>
      </w:r>
      <w:r w:rsidRPr="002D64E8">
        <w:rPr>
          <w:rFonts w:ascii="Times New Roman" w:hAnsi="Times New Roman" w:cs="Times New Roman"/>
          <w:sz w:val="24"/>
          <w:szCs w:val="24"/>
        </w:rPr>
        <w:t xml:space="preserve"> hukum kem</w:t>
      </w:r>
      <w:r>
        <w:rPr>
          <w:rFonts w:ascii="Times New Roman" w:hAnsi="Times New Roman" w:cs="Times New Roman"/>
          <w:sz w:val="24"/>
          <w:szCs w:val="24"/>
        </w:rPr>
        <w:t>u</w:t>
      </w:r>
      <w:r w:rsidRPr="002D64E8">
        <w:rPr>
          <w:rFonts w:ascii="Times New Roman" w:hAnsi="Times New Roman" w:cs="Times New Roman"/>
          <w:sz w:val="24"/>
          <w:szCs w:val="24"/>
        </w:rPr>
        <w:t>dian mendapatkan hukuman masih merasa bahwa kehidupan itu seakan terjadi dram</w:t>
      </w:r>
      <w:r>
        <w:rPr>
          <w:rFonts w:ascii="Times New Roman" w:hAnsi="Times New Roman" w:cs="Times New Roman"/>
          <w:sz w:val="24"/>
          <w:szCs w:val="24"/>
        </w:rPr>
        <w:t>atis, tiba-tiba berhadapan dengan</w:t>
      </w:r>
      <w:r w:rsidRPr="002D64E8">
        <w:rPr>
          <w:rFonts w:ascii="Times New Roman" w:hAnsi="Times New Roman" w:cs="Times New Roman"/>
          <w:sz w:val="24"/>
          <w:szCs w:val="24"/>
        </w:rPr>
        <w:t xml:space="preserve"> masalah hukum dan kemudian menghadapi resiko bahwa ia harus mempertanggungjaw</w:t>
      </w:r>
      <w:r>
        <w:rPr>
          <w:rFonts w:ascii="Times New Roman" w:hAnsi="Times New Roman" w:cs="Times New Roman"/>
          <w:sz w:val="24"/>
          <w:szCs w:val="24"/>
        </w:rPr>
        <w:t>a</w:t>
      </w:r>
      <w:r w:rsidRPr="002D64E8">
        <w:rPr>
          <w:rFonts w:ascii="Times New Roman" w:hAnsi="Times New Roman" w:cs="Times New Roman"/>
          <w:sz w:val="24"/>
          <w:szCs w:val="24"/>
        </w:rPr>
        <w:t>bkan perbuatannya dan atas nama</w:t>
      </w:r>
      <w:r>
        <w:rPr>
          <w:rFonts w:ascii="Times New Roman" w:hAnsi="Times New Roman" w:cs="Times New Roman"/>
          <w:sz w:val="24"/>
          <w:szCs w:val="24"/>
        </w:rPr>
        <w:t xml:space="preserve"> keadilan hukum ia harus menerima</w:t>
      </w:r>
      <w:r w:rsidRPr="002D64E8">
        <w:rPr>
          <w:rFonts w:ascii="Times New Roman" w:hAnsi="Times New Roman" w:cs="Times New Roman"/>
          <w:sz w:val="24"/>
          <w:szCs w:val="24"/>
        </w:rPr>
        <w:t xml:space="preserve"> hukuman sesuai dengan ketentuan. Mungkin jika napi itu mengulang peristiwa itu kembali dan mengingatnya kadang lintasa</w:t>
      </w:r>
      <w:r>
        <w:rPr>
          <w:rFonts w:ascii="Times New Roman" w:hAnsi="Times New Roman" w:cs="Times New Roman"/>
          <w:sz w:val="24"/>
          <w:szCs w:val="24"/>
        </w:rPr>
        <w:t>n</w:t>
      </w:r>
      <w:r w:rsidRPr="002D64E8">
        <w:rPr>
          <w:rFonts w:ascii="Times New Roman" w:hAnsi="Times New Roman" w:cs="Times New Roman"/>
          <w:sz w:val="24"/>
          <w:szCs w:val="24"/>
        </w:rPr>
        <w:t xml:space="preserve"> pikiranpun muncul dengan pertanyaan mengapa saat peristiwa itu saya harus melakukan tindakan </w:t>
      </w:r>
      <w:r>
        <w:rPr>
          <w:rFonts w:ascii="Times New Roman" w:hAnsi="Times New Roman" w:cs="Times New Roman"/>
          <w:sz w:val="24"/>
          <w:szCs w:val="24"/>
        </w:rPr>
        <w:t xml:space="preserve">itu seakan dalam bayangan </w:t>
      </w:r>
      <w:r w:rsidRPr="002D64E8">
        <w:rPr>
          <w:rFonts w:ascii="Times New Roman" w:hAnsi="Times New Roman" w:cs="Times New Roman"/>
          <w:sz w:val="24"/>
          <w:szCs w:val="24"/>
        </w:rPr>
        <w:t xml:space="preserve"> mereka tidak percaya jika akhirnya harus masuk kedalam jeruji besi. </w:t>
      </w:r>
    </w:p>
    <w:p w14:paraId="2C0C6811" w14:textId="77777777" w:rsidR="000D3AF1" w:rsidRPr="002D64E8" w:rsidRDefault="000D3AF1" w:rsidP="000D3AF1">
      <w:pPr>
        <w:spacing w:after="0" w:line="240" w:lineRule="auto"/>
        <w:ind w:firstLine="426"/>
        <w:jc w:val="both"/>
        <w:rPr>
          <w:rFonts w:ascii="Times New Roman" w:hAnsi="Times New Roman" w:cs="Times New Roman"/>
          <w:sz w:val="24"/>
          <w:szCs w:val="24"/>
        </w:rPr>
      </w:pPr>
      <w:r w:rsidRPr="002D64E8">
        <w:rPr>
          <w:rFonts w:ascii="Times New Roman" w:hAnsi="Times New Roman" w:cs="Times New Roman"/>
          <w:sz w:val="24"/>
          <w:szCs w:val="24"/>
        </w:rPr>
        <w:t>Dalam kondisi awal mereka tampaknya sangat berat dengan keadaan itu dan harus beradaptasi cepat dengan lingkungan dan stigma dar</w:t>
      </w:r>
      <w:r>
        <w:rPr>
          <w:rFonts w:ascii="Times New Roman" w:hAnsi="Times New Roman" w:cs="Times New Roman"/>
          <w:sz w:val="24"/>
          <w:szCs w:val="24"/>
        </w:rPr>
        <w:t>i luar. Sebuah perjuangan berat</w:t>
      </w:r>
      <w:r w:rsidRPr="002D64E8">
        <w:rPr>
          <w:rFonts w:ascii="Times New Roman" w:hAnsi="Times New Roman" w:cs="Times New Roman"/>
          <w:sz w:val="24"/>
          <w:szCs w:val="24"/>
        </w:rPr>
        <w:t xml:space="preserve"> menghadap</w:t>
      </w:r>
      <w:r>
        <w:rPr>
          <w:rFonts w:ascii="Times New Roman" w:hAnsi="Times New Roman" w:cs="Times New Roman"/>
          <w:sz w:val="24"/>
          <w:szCs w:val="24"/>
        </w:rPr>
        <w:t>i keadaan itu karena m</w:t>
      </w:r>
      <w:r w:rsidRPr="002D64E8">
        <w:rPr>
          <w:rFonts w:ascii="Times New Roman" w:hAnsi="Times New Roman" w:cs="Times New Roman"/>
          <w:sz w:val="24"/>
          <w:szCs w:val="24"/>
        </w:rPr>
        <w:t>ereka harus ber</w:t>
      </w:r>
      <w:r>
        <w:rPr>
          <w:rFonts w:ascii="Times New Roman" w:hAnsi="Times New Roman" w:cs="Times New Roman"/>
          <w:sz w:val="24"/>
          <w:szCs w:val="24"/>
        </w:rPr>
        <w:t>h</w:t>
      </w:r>
      <w:r w:rsidRPr="002D64E8">
        <w:rPr>
          <w:rFonts w:ascii="Times New Roman" w:hAnsi="Times New Roman" w:cs="Times New Roman"/>
          <w:sz w:val="24"/>
          <w:szCs w:val="24"/>
        </w:rPr>
        <w:t>adapan dengan asum</w:t>
      </w:r>
      <w:r>
        <w:rPr>
          <w:rFonts w:ascii="Times New Roman" w:hAnsi="Times New Roman" w:cs="Times New Roman"/>
          <w:sz w:val="24"/>
          <w:szCs w:val="24"/>
        </w:rPr>
        <w:t>s</w:t>
      </w:r>
      <w:r w:rsidRPr="002D64E8">
        <w:rPr>
          <w:rFonts w:ascii="Times New Roman" w:hAnsi="Times New Roman" w:cs="Times New Roman"/>
          <w:sz w:val="24"/>
          <w:szCs w:val="24"/>
        </w:rPr>
        <w:t xml:space="preserve">i publik yang liar, tak dapat diarahkan  dan diatur. Asumsi itu kemudian berkembang dari lingkungan terkecil keluarga dan masyarakat yang akhir sampai lah berita dan asumsi negatif itu kepada mereka. Kondisi inilah yang kemudian sebuah tekanan </w:t>
      </w:r>
      <w:r>
        <w:rPr>
          <w:rFonts w:ascii="Times New Roman" w:hAnsi="Times New Roman" w:cs="Times New Roman"/>
          <w:sz w:val="24"/>
          <w:szCs w:val="24"/>
        </w:rPr>
        <w:t>yang sangat berat dalam kejiwaa</w:t>
      </w:r>
      <w:r w:rsidRPr="002D64E8">
        <w:rPr>
          <w:rFonts w:ascii="Times New Roman" w:hAnsi="Times New Roman" w:cs="Times New Roman"/>
          <w:sz w:val="24"/>
          <w:szCs w:val="24"/>
        </w:rPr>
        <w:t>n mereka. Ketika ia mau melakukan perubahan maka ia harus mengalahkan kondisi ke</w:t>
      </w:r>
      <w:r>
        <w:rPr>
          <w:rFonts w:ascii="Times New Roman" w:hAnsi="Times New Roman" w:cs="Times New Roman"/>
          <w:sz w:val="24"/>
          <w:szCs w:val="24"/>
        </w:rPr>
        <w:t>jiwaan ini. Lalu diantara p</w:t>
      </w:r>
      <w:r w:rsidRPr="002D64E8">
        <w:rPr>
          <w:rFonts w:ascii="Times New Roman" w:hAnsi="Times New Roman" w:cs="Times New Roman"/>
          <w:sz w:val="24"/>
          <w:szCs w:val="24"/>
        </w:rPr>
        <w:t>ara</w:t>
      </w:r>
      <w:r>
        <w:rPr>
          <w:rFonts w:ascii="Times New Roman" w:hAnsi="Times New Roman" w:cs="Times New Roman"/>
          <w:sz w:val="24"/>
          <w:szCs w:val="24"/>
        </w:rPr>
        <w:t xml:space="preserve"> napi itu ada yang perlahan mere</w:t>
      </w:r>
      <w:r w:rsidRPr="002D64E8">
        <w:rPr>
          <w:rFonts w:ascii="Times New Roman" w:hAnsi="Times New Roman" w:cs="Times New Roman"/>
          <w:sz w:val="24"/>
          <w:szCs w:val="24"/>
        </w:rPr>
        <w:t>ka menyadarkan diri dengan dengan menerima apa yang telah terjadi adalah jalan kehidupan yag harus mereka lalui. Ungkapan napi “ yah ..mungkin sebagai sebuah jalan hidup saya (takdir) pak, saya hanya berusaha untuk menerima dan tidak mendengarkan pada siapapun” demiki</w:t>
      </w:r>
      <w:r>
        <w:rPr>
          <w:rFonts w:ascii="Times New Roman" w:hAnsi="Times New Roman" w:cs="Times New Roman"/>
          <w:sz w:val="24"/>
          <w:szCs w:val="24"/>
        </w:rPr>
        <w:t>an ungkapan napi untuk menjelas</w:t>
      </w:r>
      <w:r w:rsidRPr="002D64E8">
        <w:rPr>
          <w:rFonts w:ascii="Times New Roman" w:hAnsi="Times New Roman" w:cs="Times New Roman"/>
          <w:sz w:val="24"/>
          <w:szCs w:val="24"/>
        </w:rPr>
        <w:t xml:space="preserve">kan bagaimana ia memulai perubahan dalam diri mereka. </w:t>
      </w:r>
    </w:p>
    <w:p w14:paraId="73011DE7" w14:textId="77777777" w:rsidR="000D3AF1" w:rsidRPr="002D64E8" w:rsidRDefault="000D3AF1" w:rsidP="000D3AF1">
      <w:pPr>
        <w:spacing w:after="0" w:line="240" w:lineRule="auto"/>
        <w:ind w:firstLine="426"/>
        <w:jc w:val="both"/>
        <w:rPr>
          <w:rFonts w:ascii="Times New Roman" w:hAnsi="Times New Roman" w:cs="Times New Roman"/>
          <w:sz w:val="24"/>
          <w:szCs w:val="24"/>
        </w:rPr>
      </w:pPr>
      <w:r w:rsidRPr="002D64E8">
        <w:rPr>
          <w:rFonts w:ascii="Times New Roman" w:hAnsi="Times New Roman" w:cs="Times New Roman"/>
          <w:sz w:val="24"/>
          <w:szCs w:val="24"/>
        </w:rPr>
        <w:t>Pada saat ungkapan dan pik</w:t>
      </w:r>
      <w:r>
        <w:rPr>
          <w:rFonts w:ascii="Times New Roman" w:hAnsi="Times New Roman" w:cs="Times New Roman"/>
          <w:sz w:val="24"/>
          <w:szCs w:val="24"/>
        </w:rPr>
        <w:t>iran</w:t>
      </w:r>
      <w:r w:rsidRPr="002D64E8">
        <w:rPr>
          <w:rFonts w:ascii="Times New Roman" w:hAnsi="Times New Roman" w:cs="Times New Roman"/>
          <w:sz w:val="24"/>
          <w:szCs w:val="24"/>
        </w:rPr>
        <w:t xml:space="preserve"> napi telah mampu memberikan penyadaran bahwa jalan pembinaan di lapas adalah jalan hi</w:t>
      </w:r>
      <w:r>
        <w:rPr>
          <w:rFonts w:ascii="Times New Roman" w:hAnsi="Times New Roman" w:cs="Times New Roman"/>
          <w:sz w:val="24"/>
          <w:szCs w:val="24"/>
        </w:rPr>
        <w:t xml:space="preserve">dup yang harus mereka lalui dan kehidupan </w:t>
      </w:r>
      <w:r w:rsidRPr="002D64E8">
        <w:rPr>
          <w:rFonts w:ascii="Times New Roman" w:hAnsi="Times New Roman" w:cs="Times New Roman"/>
          <w:sz w:val="24"/>
          <w:szCs w:val="24"/>
        </w:rPr>
        <w:t>mereka umumnya dapat menurunkan tekanan pikiran dan mampu menangkal pikiran negatif dari luar. Memunculkan pikiran ini adalah proses ada yang cepat mendapatkan pikiran itu dan ada juga membut</w:t>
      </w:r>
      <w:r>
        <w:rPr>
          <w:rFonts w:ascii="Times New Roman" w:hAnsi="Times New Roman" w:cs="Times New Roman"/>
          <w:sz w:val="24"/>
          <w:szCs w:val="24"/>
        </w:rPr>
        <w:t>u</w:t>
      </w:r>
      <w:r w:rsidRPr="002D64E8">
        <w:rPr>
          <w:rFonts w:ascii="Times New Roman" w:hAnsi="Times New Roman" w:cs="Times New Roman"/>
          <w:sz w:val="24"/>
          <w:szCs w:val="24"/>
        </w:rPr>
        <w:t>hkan waktu yang</w:t>
      </w:r>
      <w:r>
        <w:rPr>
          <w:rFonts w:ascii="Times New Roman" w:hAnsi="Times New Roman" w:cs="Times New Roman"/>
          <w:sz w:val="24"/>
          <w:szCs w:val="24"/>
        </w:rPr>
        <w:t xml:space="preserve"> lama. Melalui pendekatan keagamaan mereka sangat merasakan</w:t>
      </w:r>
      <w:r w:rsidRPr="002D64E8">
        <w:rPr>
          <w:rFonts w:ascii="Times New Roman" w:hAnsi="Times New Roman" w:cs="Times New Roman"/>
          <w:sz w:val="24"/>
          <w:szCs w:val="24"/>
        </w:rPr>
        <w:t xml:space="preserve"> bahwa dalam kondisi sulit seperti itu pendekatan keagamaan menjadi sarana efektif untuk dapat </w:t>
      </w:r>
      <w:r w:rsidRPr="002D64E8">
        <w:rPr>
          <w:rFonts w:ascii="Times New Roman" w:hAnsi="Times New Roman" w:cs="Times New Roman"/>
          <w:sz w:val="24"/>
          <w:szCs w:val="24"/>
        </w:rPr>
        <w:lastRenderedPageBreak/>
        <w:t xml:space="preserve">memunculkan pikiran positif yang mengarah kepada kesadaran perubahan sikap yang positif. </w:t>
      </w:r>
    </w:p>
    <w:p w14:paraId="0CE51CEF" w14:textId="77777777" w:rsidR="000D3AF1" w:rsidRPr="002D64E8" w:rsidRDefault="000D3AF1" w:rsidP="000D3AF1">
      <w:pPr>
        <w:spacing w:after="0" w:line="240" w:lineRule="auto"/>
        <w:ind w:firstLine="426"/>
        <w:jc w:val="both"/>
        <w:rPr>
          <w:rFonts w:ascii="Times New Roman" w:hAnsi="Times New Roman" w:cs="Times New Roman"/>
          <w:sz w:val="24"/>
          <w:szCs w:val="24"/>
        </w:rPr>
      </w:pPr>
      <w:r w:rsidRPr="002D64E8">
        <w:rPr>
          <w:rFonts w:ascii="Times New Roman" w:hAnsi="Times New Roman" w:cs="Times New Roman"/>
          <w:sz w:val="24"/>
          <w:szCs w:val="24"/>
        </w:rPr>
        <w:t xml:space="preserve">Melalui pendekatan keagamaan ini yang diselenggarakan oleh lapas dan MUI memberikan peluang kepada mereka untuk mendapatkan inspirasi untuk melakukan perubahan. Pendengaran agama telah memberikan awal yang baik yaitu mereka mau mendengar pikiran dan memikirkannya dalam </w:t>
      </w:r>
      <w:r>
        <w:rPr>
          <w:rFonts w:ascii="Times New Roman" w:hAnsi="Times New Roman" w:cs="Times New Roman"/>
          <w:sz w:val="24"/>
          <w:szCs w:val="24"/>
        </w:rPr>
        <w:t>pikiran mereka. Hal yang sulit un</w:t>
      </w:r>
      <w:r w:rsidRPr="002D64E8">
        <w:rPr>
          <w:rFonts w:ascii="Times New Roman" w:hAnsi="Times New Roman" w:cs="Times New Roman"/>
          <w:sz w:val="24"/>
          <w:szCs w:val="24"/>
        </w:rPr>
        <w:t>tuk melakukan perubahan adalah ketika mereka menutup diri tidak mau menerima masukan pikiran orang lain dan mempe</w:t>
      </w:r>
      <w:r>
        <w:rPr>
          <w:rFonts w:ascii="Times New Roman" w:hAnsi="Times New Roman" w:cs="Times New Roman"/>
          <w:sz w:val="24"/>
          <w:szCs w:val="24"/>
        </w:rPr>
        <w:t>rtahankan pikirannya “mengalir” s</w:t>
      </w:r>
      <w:r w:rsidRPr="002D64E8">
        <w:rPr>
          <w:rFonts w:ascii="Times New Roman" w:hAnsi="Times New Roman" w:cs="Times New Roman"/>
          <w:sz w:val="24"/>
          <w:szCs w:val="24"/>
        </w:rPr>
        <w:t xml:space="preserve">endiri yang akhirnya melakukan pembenaran dan pembelaan terhadap keadaan mereka dan tidak melakukan perubahan. </w:t>
      </w:r>
    </w:p>
    <w:p w14:paraId="12667701" w14:textId="77777777" w:rsidR="00DA2E4B" w:rsidRDefault="00DA2E4B" w:rsidP="000D3AF1">
      <w:pPr>
        <w:rPr>
          <w:rFonts w:ascii="Times New Roman" w:hAnsi="Times New Roman" w:cs="Times New Roman"/>
          <w:b/>
          <w:sz w:val="24"/>
          <w:szCs w:val="24"/>
        </w:rPr>
      </w:pPr>
    </w:p>
    <w:p w14:paraId="1DBD06E0" w14:textId="16889FC8" w:rsidR="000D3AF1" w:rsidRPr="002A148A" w:rsidRDefault="000D3AF1" w:rsidP="000D3AF1">
      <w:pPr>
        <w:rPr>
          <w:rFonts w:ascii="Times New Roman" w:hAnsi="Times New Roman" w:cs="Times New Roman"/>
          <w:b/>
          <w:sz w:val="24"/>
          <w:szCs w:val="24"/>
        </w:rPr>
      </w:pPr>
      <w:r w:rsidRPr="002A148A">
        <w:rPr>
          <w:rFonts w:ascii="Times New Roman" w:hAnsi="Times New Roman" w:cs="Times New Roman"/>
          <w:b/>
          <w:sz w:val="24"/>
          <w:szCs w:val="24"/>
        </w:rPr>
        <w:t>Kesimpulan</w:t>
      </w:r>
    </w:p>
    <w:p w14:paraId="07656792" w14:textId="345FA57F" w:rsidR="000D3AF1" w:rsidRPr="005E7A47" w:rsidRDefault="000D3AF1" w:rsidP="00400973">
      <w:pPr>
        <w:jc w:val="both"/>
        <w:rPr>
          <w:rFonts w:ascii="Times New Roman" w:hAnsi="Times New Roman" w:cs="Times New Roman"/>
          <w:sz w:val="24"/>
          <w:szCs w:val="24"/>
          <w:lang w:val="id-ID"/>
        </w:rPr>
      </w:pPr>
      <w:r>
        <w:rPr>
          <w:rFonts w:ascii="Times New Roman" w:hAnsi="Times New Roman" w:cs="Times New Roman"/>
          <w:sz w:val="24"/>
          <w:szCs w:val="24"/>
        </w:rPr>
        <w:t xml:space="preserve">Sesuai dengan hasil penelitian dan pembahasan, kami menyimpulkan </w:t>
      </w:r>
      <w:r w:rsidR="00400973">
        <w:rPr>
          <w:rFonts w:ascii="Times New Roman" w:hAnsi="Times New Roman" w:cs="Times New Roman"/>
          <w:sz w:val="24"/>
          <w:szCs w:val="24"/>
          <w:lang w:val="id-ID"/>
        </w:rPr>
        <w:t xml:space="preserve">(1) </w:t>
      </w:r>
      <w:r>
        <w:rPr>
          <w:rFonts w:ascii="Times New Roman" w:hAnsi="Times New Roman" w:cs="Times New Roman"/>
          <w:sz w:val="24"/>
          <w:szCs w:val="24"/>
        </w:rPr>
        <w:t xml:space="preserve"> Transtheorical model, sbagai alternatif untuk perubahan perilaku napi dapat diterapak dengan konten kegiatan-kegiatan yang islami. Melalui kegiatan tersebut transfomasi perilaku napi dapat mengalami perubahan kearah yang sangat positif.</w:t>
      </w:r>
      <w:r w:rsidR="00400973">
        <w:rPr>
          <w:rFonts w:ascii="Times New Roman" w:hAnsi="Times New Roman" w:cs="Times New Roman"/>
          <w:sz w:val="24"/>
          <w:szCs w:val="24"/>
          <w:lang w:val="id-ID"/>
        </w:rPr>
        <w:t xml:space="preserve"> (2) </w:t>
      </w:r>
      <w:r w:rsidRPr="005E7A47">
        <w:rPr>
          <w:rFonts w:ascii="Times New Roman" w:hAnsi="Times New Roman" w:cs="Times New Roman"/>
          <w:sz w:val="24"/>
          <w:szCs w:val="24"/>
          <w:lang w:val="id-ID"/>
        </w:rPr>
        <w:t>Kegiatan-kegiatan yang diselenggarakan tilawah Al Quran, yasina, istighosah, majelis taklim, pelatihan motivasi, qiyamul lail berjamaah, pelatihan adzan, kifayah dan muroqi secara efektif memberikan pembelajaran pada pengetahuan dan sikap untuk merubah perilaku.</w:t>
      </w:r>
      <w:r w:rsidR="00400973">
        <w:rPr>
          <w:rFonts w:ascii="Times New Roman" w:hAnsi="Times New Roman" w:cs="Times New Roman"/>
          <w:sz w:val="24"/>
          <w:szCs w:val="24"/>
          <w:lang w:val="id-ID"/>
        </w:rPr>
        <w:t xml:space="preserve">(3) </w:t>
      </w:r>
      <w:r w:rsidRPr="005E7A47">
        <w:rPr>
          <w:rFonts w:ascii="Times New Roman" w:hAnsi="Times New Roman" w:cs="Times New Roman"/>
          <w:sz w:val="24"/>
          <w:szCs w:val="24"/>
          <w:lang w:val="id-ID"/>
        </w:rPr>
        <w:t>Ada dua hal yang efektif dalam melakukan perubahan napi secara psikologis yaitu diawali dengan perubahan keyakinan nilai-nilai islam sebagai landasan perubahan dan kemenangan tekad untuk merubah perilaku</w:t>
      </w:r>
      <w:r w:rsidR="00400973">
        <w:rPr>
          <w:rFonts w:ascii="Times New Roman" w:hAnsi="Times New Roman" w:cs="Times New Roman"/>
          <w:sz w:val="24"/>
          <w:szCs w:val="24"/>
          <w:lang w:val="id-ID"/>
        </w:rPr>
        <w:t xml:space="preserve"> (4) </w:t>
      </w:r>
      <w:r w:rsidRPr="005E7A47">
        <w:rPr>
          <w:rFonts w:ascii="Times New Roman" w:hAnsi="Times New Roman" w:cs="Times New Roman"/>
          <w:sz w:val="24"/>
          <w:szCs w:val="24"/>
          <w:lang w:val="id-ID"/>
        </w:rPr>
        <w:t xml:space="preserve"> Adanya intervensi pihak luar yaitu Pemda Kuningan, MUI terhadap kegiatan di lapas memberikan citra positif di kalangan napi yang direspon melalui sikap terbuka dan kekuatan untuk merubah sikapnya.</w:t>
      </w:r>
      <w:r w:rsidR="00400973">
        <w:rPr>
          <w:rFonts w:ascii="Times New Roman" w:hAnsi="Times New Roman" w:cs="Times New Roman"/>
          <w:sz w:val="24"/>
          <w:szCs w:val="24"/>
          <w:lang w:val="id-ID"/>
        </w:rPr>
        <w:t>(5) k</w:t>
      </w:r>
      <w:r w:rsidRPr="005E7A47">
        <w:rPr>
          <w:rFonts w:ascii="Times New Roman" w:hAnsi="Times New Roman" w:cs="Times New Roman"/>
          <w:sz w:val="24"/>
          <w:szCs w:val="24"/>
          <w:lang w:val="id-ID"/>
        </w:rPr>
        <w:t>eluarga dan masyarakat menjadi tumpuan dalam menjaga perubahan napi . Kesadaran keluarga dan ajakan masyrakat serta penerimaan dari masyarakat kepada para napi yang telah melewati masa pembinaan (bebas murni ) sangat memberikan dorongan kuat kepada para napi untuk tetap dalam perubahan serta dapat mengurangi ancaman kembalinya perilaku buruk yang dapat muncul kembali serta ajakan teman lama untuk kembali kepada tindakan yang melanggar hukum.</w:t>
      </w:r>
    </w:p>
    <w:bookmarkEnd w:id="1"/>
    <w:p w14:paraId="5D601B35" w14:textId="77777777" w:rsidR="00E93713" w:rsidRPr="005E7A47" w:rsidRDefault="00E93713" w:rsidP="00E93713">
      <w:pPr>
        <w:spacing w:after="0"/>
        <w:rPr>
          <w:rFonts w:ascii="Times New Roman" w:hAnsi="Times New Roman" w:cs="Times New Roman"/>
          <w:b/>
          <w:sz w:val="24"/>
          <w:lang w:val="id-ID"/>
        </w:rPr>
      </w:pPr>
    </w:p>
    <w:p w14:paraId="2240259C" w14:textId="4B009E83" w:rsidR="00E93713" w:rsidRDefault="00E93713" w:rsidP="00E93713">
      <w:pPr>
        <w:spacing w:after="0"/>
        <w:rPr>
          <w:rFonts w:ascii="Times New Roman" w:hAnsi="Times New Roman" w:cs="Times New Roman"/>
          <w:b/>
          <w:sz w:val="24"/>
        </w:rPr>
      </w:pPr>
      <w:r w:rsidRPr="00366E2E">
        <w:rPr>
          <w:rFonts w:ascii="Times New Roman" w:hAnsi="Times New Roman" w:cs="Times New Roman"/>
          <w:b/>
          <w:sz w:val="24"/>
        </w:rPr>
        <w:t>DAFTAR PUS</w:t>
      </w:r>
      <w:r>
        <w:rPr>
          <w:rFonts w:ascii="Times New Roman" w:hAnsi="Times New Roman" w:cs="Times New Roman"/>
          <w:b/>
          <w:sz w:val="24"/>
        </w:rPr>
        <w:t>TA</w:t>
      </w:r>
      <w:r w:rsidRPr="00366E2E">
        <w:rPr>
          <w:rFonts w:ascii="Times New Roman" w:hAnsi="Times New Roman" w:cs="Times New Roman"/>
          <w:b/>
          <w:sz w:val="24"/>
        </w:rPr>
        <w:t>KA</w:t>
      </w:r>
    </w:p>
    <w:p w14:paraId="71CDF4C2" w14:textId="77777777" w:rsidR="00E93713" w:rsidRDefault="00E93713" w:rsidP="00E93713">
      <w:pPr>
        <w:spacing w:after="0"/>
        <w:rPr>
          <w:rFonts w:ascii="Times New Roman" w:hAnsi="Times New Roman" w:cs="Times New Roman"/>
          <w:b/>
          <w:sz w:val="24"/>
        </w:rPr>
      </w:pPr>
    </w:p>
    <w:p w14:paraId="1BF509B9" w14:textId="77777777" w:rsidR="00E93713" w:rsidRPr="006F0A74" w:rsidRDefault="00E93713" w:rsidP="00E93713">
      <w:pPr>
        <w:pStyle w:val="FootnoteText"/>
        <w:tabs>
          <w:tab w:val="left" w:pos="709"/>
        </w:tabs>
        <w:spacing w:after="120"/>
        <w:ind w:left="426" w:hanging="426"/>
        <w:jc w:val="both"/>
        <w:rPr>
          <w:rFonts w:ascii="Times New Roman" w:hAnsi="Times New Roman" w:cs="Times New Roman"/>
          <w:sz w:val="24"/>
          <w:szCs w:val="24"/>
        </w:rPr>
      </w:pPr>
      <w:r w:rsidRPr="00852425">
        <w:rPr>
          <w:rFonts w:ascii="Times New Roman" w:hAnsi="Times New Roman" w:cs="Times New Roman"/>
          <w:sz w:val="24"/>
          <w:szCs w:val="24"/>
        </w:rPr>
        <w:t>A</w:t>
      </w:r>
      <w:r w:rsidRPr="00852425">
        <w:rPr>
          <w:rFonts w:ascii="Times New Roman" w:hAnsi="Times New Roman" w:cs="Times New Roman"/>
          <w:color w:val="222222"/>
          <w:sz w:val="24"/>
          <w:szCs w:val="24"/>
          <w:shd w:val="clear" w:color="auto" w:fill="FFFFFF"/>
        </w:rPr>
        <w:t>bdul Aziz, M. F. (201</w:t>
      </w:r>
      <w:r>
        <w:rPr>
          <w:rFonts w:ascii="Times New Roman" w:hAnsi="Times New Roman" w:cs="Times New Roman"/>
          <w:color w:val="222222"/>
          <w:sz w:val="24"/>
          <w:szCs w:val="24"/>
          <w:shd w:val="clear" w:color="auto" w:fill="FFFFFF"/>
        </w:rPr>
        <w:t>5</w:t>
      </w:r>
      <w:r w:rsidRPr="00852425">
        <w:rPr>
          <w:rFonts w:ascii="Times New Roman" w:hAnsi="Times New Roman" w:cs="Times New Roman"/>
          <w:color w:val="222222"/>
          <w:sz w:val="24"/>
          <w:szCs w:val="24"/>
          <w:shd w:val="clear" w:color="auto" w:fill="FFFFFF"/>
        </w:rPr>
        <w:t>). </w:t>
      </w:r>
      <w:r w:rsidRPr="00852425">
        <w:rPr>
          <w:rFonts w:ascii="Times New Roman" w:hAnsi="Times New Roman" w:cs="Times New Roman"/>
          <w:iCs/>
          <w:color w:val="222222"/>
          <w:sz w:val="24"/>
          <w:szCs w:val="24"/>
          <w:shd w:val="clear" w:color="auto" w:fill="FFFFFF"/>
        </w:rPr>
        <w:t xml:space="preserve">Peranan Bimbingan Islam Terhadap Perilaku Narapidana Remaja Di Lembaga Pemasyarakatan (Lapas) </w:t>
      </w:r>
      <w:r>
        <w:rPr>
          <w:rFonts w:ascii="Times New Roman" w:hAnsi="Times New Roman" w:cs="Times New Roman"/>
          <w:iCs/>
          <w:color w:val="222222"/>
          <w:sz w:val="24"/>
          <w:szCs w:val="24"/>
          <w:shd w:val="clear" w:color="auto" w:fill="FFFFFF"/>
        </w:rPr>
        <w:t xml:space="preserve">Wirogunan Yogyakarta. </w:t>
      </w:r>
      <w:r w:rsidRPr="006F0A74">
        <w:rPr>
          <w:rFonts w:ascii="Times New Roman" w:hAnsi="Times New Roman" w:cs="Times New Roman"/>
          <w:iCs/>
          <w:color w:val="222222"/>
          <w:sz w:val="24"/>
          <w:szCs w:val="24"/>
          <w:shd w:val="clear" w:color="auto" w:fill="FFFFFF"/>
        </w:rPr>
        <w:t>J</w:t>
      </w:r>
      <w:r w:rsidRPr="006F0A74">
        <w:rPr>
          <w:rFonts w:ascii="Times New Roman" w:hAnsi="Times New Roman" w:cs="Times New Roman"/>
          <w:i/>
          <w:iCs/>
          <w:color w:val="222222"/>
          <w:sz w:val="24"/>
          <w:szCs w:val="24"/>
          <w:shd w:val="clear" w:color="auto" w:fill="FFFFFF"/>
        </w:rPr>
        <w:t>urnal Dakwah</w:t>
      </w:r>
      <w:r w:rsidRPr="006F0A74">
        <w:rPr>
          <w:rFonts w:ascii="Times New Roman" w:hAnsi="Times New Roman" w:cs="Times New Roman"/>
          <w:color w:val="222222"/>
          <w:sz w:val="24"/>
          <w:szCs w:val="24"/>
          <w:shd w:val="clear" w:color="auto" w:fill="FFFFFF"/>
        </w:rPr>
        <w:t>, </w:t>
      </w:r>
      <w:r w:rsidRPr="006F0A74">
        <w:rPr>
          <w:rFonts w:ascii="Times New Roman" w:hAnsi="Times New Roman" w:cs="Times New Roman"/>
          <w:i/>
          <w:iCs/>
          <w:color w:val="222222"/>
          <w:sz w:val="24"/>
          <w:szCs w:val="24"/>
          <w:shd w:val="clear" w:color="auto" w:fill="FFFFFF"/>
        </w:rPr>
        <w:t>10</w:t>
      </w:r>
      <w:r w:rsidRPr="006F0A74">
        <w:rPr>
          <w:rFonts w:ascii="Times New Roman" w:hAnsi="Times New Roman" w:cs="Times New Roman"/>
          <w:color w:val="222222"/>
          <w:sz w:val="24"/>
          <w:szCs w:val="24"/>
          <w:shd w:val="clear" w:color="auto" w:fill="FFFFFF"/>
        </w:rPr>
        <w:t>(2), 163-177.</w:t>
      </w:r>
      <w:r>
        <w:rPr>
          <w:rFonts w:ascii="Times New Roman" w:hAnsi="Times New Roman" w:cs="Times New Roman"/>
          <w:color w:val="222222"/>
          <w:sz w:val="24"/>
          <w:szCs w:val="24"/>
          <w:shd w:val="clear" w:color="auto" w:fill="FFFFFF"/>
        </w:rPr>
        <w:t xml:space="preserve">    </w:t>
      </w:r>
    </w:p>
    <w:p w14:paraId="2282B941" w14:textId="77777777" w:rsidR="00E93713" w:rsidRDefault="00E93713" w:rsidP="00E93713">
      <w:pPr>
        <w:widowControl w:val="0"/>
        <w:autoSpaceDE w:val="0"/>
        <w:autoSpaceDN w:val="0"/>
        <w:adjustRightInd w:val="0"/>
        <w:spacing w:after="120" w:line="240" w:lineRule="auto"/>
        <w:ind w:left="480" w:hanging="426"/>
        <w:jc w:val="both"/>
        <w:rPr>
          <w:rFonts w:ascii="Times New Roman" w:hAnsi="Times New Roman" w:cs="Times New Roman"/>
          <w:noProof/>
          <w:sz w:val="24"/>
          <w:szCs w:val="24"/>
        </w:rPr>
      </w:pPr>
      <w:r>
        <w:rPr>
          <w:rFonts w:ascii="Times New Roman" w:hAnsi="Times New Roman" w:cs="Times New Roman"/>
          <w:sz w:val="24"/>
        </w:rPr>
        <w:fldChar w:fldCharType="begin" w:fldLock="1"/>
      </w:r>
      <w:r>
        <w:rPr>
          <w:rFonts w:ascii="Times New Roman" w:hAnsi="Times New Roman" w:cs="Times New Roman"/>
          <w:sz w:val="24"/>
        </w:rPr>
        <w:instrText xml:space="preserve">ADDIN Mendeley Bibliography CSL_BIBLIOGRAPHY </w:instrText>
      </w:r>
      <w:r>
        <w:rPr>
          <w:rFonts w:ascii="Times New Roman" w:hAnsi="Times New Roman" w:cs="Times New Roman"/>
          <w:sz w:val="24"/>
        </w:rPr>
        <w:fldChar w:fldCharType="separate"/>
      </w:r>
      <w:r w:rsidRPr="00211FD0">
        <w:rPr>
          <w:rFonts w:ascii="Times New Roman" w:hAnsi="Times New Roman" w:cs="Times New Roman"/>
          <w:noProof/>
          <w:sz w:val="24"/>
          <w:szCs w:val="24"/>
        </w:rPr>
        <w:t xml:space="preserve">Ersin, Ö., Freitas, E., &amp; Schommer, J. (2010). Pmc40 Instigating and Encouraging Individual Health Behaviors Through Technology: a Transtheoretical Proposition. </w:t>
      </w:r>
      <w:r w:rsidRPr="00211FD0">
        <w:rPr>
          <w:rFonts w:ascii="Times New Roman" w:hAnsi="Times New Roman" w:cs="Times New Roman"/>
          <w:i/>
          <w:iCs/>
          <w:noProof/>
          <w:sz w:val="24"/>
          <w:szCs w:val="24"/>
        </w:rPr>
        <w:t>Value in Health</w:t>
      </w:r>
      <w:r w:rsidRPr="00211FD0">
        <w:rPr>
          <w:rFonts w:ascii="Times New Roman" w:hAnsi="Times New Roman" w:cs="Times New Roman"/>
          <w:noProof/>
          <w:sz w:val="24"/>
          <w:szCs w:val="24"/>
        </w:rPr>
        <w:t xml:space="preserve">, </w:t>
      </w:r>
      <w:r w:rsidRPr="00211FD0">
        <w:rPr>
          <w:rFonts w:ascii="Times New Roman" w:hAnsi="Times New Roman" w:cs="Times New Roman"/>
          <w:i/>
          <w:iCs/>
          <w:noProof/>
          <w:sz w:val="24"/>
          <w:szCs w:val="24"/>
        </w:rPr>
        <w:t>13</w:t>
      </w:r>
      <w:r w:rsidRPr="00211FD0">
        <w:rPr>
          <w:rFonts w:ascii="Times New Roman" w:hAnsi="Times New Roman" w:cs="Times New Roman"/>
          <w:noProof/>
          <w:sz w:val="24"/>
          <w:szCs w:val="24"/>
        </w:rPr>
        <w:t xml:space="preserve">(3), A21. </w:t>
      </w:r>
    </w:p>
    <w:p w14:paraId="0C09AB30" w14:textId="77777777" w:rsidR="00E93713" w:rsidRDefault="00E93713" w:rsidP="00E93713">
      <w:pPr>
        <w:pStyle w:val="FootnoteText"/>
        <w:spacing w:after="120"/>
        <w:ind w:left="426" w:hanging="426"/>
        <w:jc w:val="both"/>
        <w:rPr>
          <w:rFonts w:ascii="Times New Roman" w:hAnsi="Times New Roman" w:cs="Times New Roman"/>
          <w:color w:val="222222"/>
          <w:sz w:val="24"/>
          <w:szCs w:val="24"/>
          <w:shd w:val="clear" w:color="auto" w:fill="FFFFFF"/>
        </w:rPr>
      </w:pPr>
      <w:r w:rsidRPr="006F0A74">
        <w:rPr>
          <w:rFonts w:ascii="Times New Roman" w:hAnsi="Times New Roman" w:cs="Times New Roman"/>
          <w:color w:val="222222"/>
          <w:sz w:val="24"/>
          <w:szCs w:val="24"/>
          <w:shd w:val="clear" w:color="auto" w:fill="FFFFFF"/>
        </w:rPr>
        <w:t>Hairina, Y., &amp; Komalasari, S. (2017). Kondisi Psikologis Narapidana Narkotika Di Lembaga Pemasyarakatan Narkotika Klas II Karang Intan, Martapura, Kalimantan Selatan. </w:t>
      </w:r>
      <w:r w:rsidRPr="006F0A74">
        <w:rPr>
          <w:rFonts w:ascii="Times New Roman" w:hAnsi="Times New Roman" w:cs="Times New Roman"/>
          <w:i/>
          <w:iCs/>
          <w:color w:val="222222"/>
          <w:sz w:val="24"/>
          <w:szCs w:val="24"/>
          <w:shd w:val="clear" w:color="auto" w:fill="FFFFFF"/>
        </w:rPr>
        <w:t>Jurnal Studia Insania</w:t>
      </w:r>
      <w:r w:rsidRPr="006F0A74">
        <w:rPr>
          <w:rFonts w:ascii="Times New Roman" w:hAnsi="Times New Roman" w:cs="Times New Roman"/>
          <w:color w:val="222222"/>
          <w:sz w:val="24"/>
          <w:szCs w:val="24"/>
          <w:shd w:val="clear" w:color="auto" w:fill="FFFFFF"/>
        </w:rPr>
        <w:t>, </w:t>
      </w:r>
      <w:r w:rsidRPr="006F0A74">
        <w:rPr>
          <w:rFonts w:ascii="Times New Roman" w:hAnsi="Times New Roman" w:cs="Times New Roman"/>
          <w:i/>
          <w:iCs/>
          <w:color w:val="222222"/>
          <w:sz w:val="24"/>
          <w:szCs w:val="24"/>
          <w:shd w:val="clear" w:color="auto" w:fill="FFFFFF"/>
        </w:rPr>
        <w:t>5</w:t>
      </w:r>
      <w:r w:rsidRPr="006F0A74">
        <w:rPr>
          <w:rFonts w:ascii="Times New Roman" w:hAnsi="Times New Roman" w:cs="Times New Roman"/>
          <w:color w:val="222222"/>
          <w:sz w:val="24"/>
          <w:szCs w:val="24"/>
          <w:shd w:val="clear" w:color="auto" w:fill="FFFFFF"/>
        </w:rPr>
        <w:t>(1), 94-104.</w:t>
      </w:r>
    </w:p>
    <w:p w14:paraId="69F9093B" w14:textId="77777777" w:rsidR="00E93713" w:rsidRPr="002D1E7D" w:rsidRDefault="00E93713" w:rsidP="00E93713">
      <w:pPr>
        <w:widowControl w:val="0"/>
        <w:autoSpaceDE w:val="0"/>
        <w:autoSpaceDN w:val="0"/>
        <w:adjustRightInd w:val="0"/>
        <w:spacing w:line="240" w:lineRule="auto"/>
        <w:ind w:left="480" w:hanging="426"/>
        <w:jc w:val="both"/>
        <w:rPr>
          <w:rFonts w:ascii="Times New Roman" w:hAnsi="Times New Roman" w:cs="Times New Roman"/>
          <w:noProof/>
          <w:sz w:val="24"/>
          <w:szCs w:val="24"/>
        </w:rPr>
      </w:pPr>
      <w:r w:rsidRPr="002D1E7D">
        <w:rPr>
          <w:rFonts w:ascii="Times New Roman" w:hAnsi="Times New Roman" w:cs="Times New Roman"/>
          <w:noProof/>
          <w:sz w:val="24"/>
          <w:szCs w:val="24"/>
        </w:rPr>
        <w:lastRenderedPageBreak/>
        <w:t xml:space="preserve">Indarti, L. (2017). Dimensi-dimensi Kepemimpinan Transformatif Pendidikan Islam. </w:t>
      </w:r>
      <w:r w:rsidRPr="002D1E7D">
        <w:rPr>
          <w:rFonts w:ascii="Times New Roman" w:hAnsi="Times New Roman" w:cs="Times New Roman"/>
          <w:i/>
          <w:iCs/>
          <w:noProof/>
          <w:sz w:val="24"/>
          <w:szCs w:val="24"/>
        </w:rPr>
        <w:t>Ta’allum: Jurnal Pendidikan Islam</w:t>
      </w:r>
      <w:r w:rsidRPr="002D1E7D">
        <w:rPr>
          <w:rFonts w:ascii="Times New Roman" w:hAnsi="Times New Roman" w:cs="Times New Roman"/>
          <w:noProof/>
          <w:sz w:val="24"/>
          <w:szCs w:val="24"/>
        </w:rPr>
        <w:t xml:space="preserve">, </w:t>
      </w:r>
      <w:r w:rsidRPr="002D1E7D">
        <w:rPr>
          <w:rFonts w:ascii="Times New Roman" w:hAnsi="Times New Roman" w:cs="Times New Roman"/>
          <w:i/>
          <w:iCs/>
          <w:noProof/>
          <w:sz w:val="24"/>
          <w:szCs w:val="24"/>
        </w:rPr>
        <w:t>5</w:t>
      </w:r>
      <w:r w:rsidRPr="002D1E7D">
        <w:rPr>
          <w:rFonts w:ascii="Times New Roman" w:hAnsi="Times New Roman" w:cs="Times New Roman"/>
          <w:noProof/>
          <w:sz w:val="24"/>
          <w:szCs w:val="24"/>
        </w:rPr>
        <w:t xml:space="preserve">(1), 21–36. </w:t>
      </w:r>
    </w:p>
    <w:p w14:paraId="11E41080" w14:textId="77777777" w:rsidR="00E93713" w:rsidRDefault="00E93713" w:rsidP="00E93713">
      <w:pPr>
        <w:widowControl w:val="0"/>
        <w:autoSpaceDE w:val="0"/>
        <w:autoSpaceDN w:val="0"/>
        <w:adjustRightInd w:val="0"/>
        <w:spacing w:after="120" w:line="240" w:lineRule="auto"/>
        <w:ind w:left="480" w:hanging="426"/>
        <w:jc w:val="both"/>
        <w:rPr>
          <w:rFonts w:ascii="Times New Roman" w:hAnsi="Times New Roman" w:cs="Times New Roman"/>
          <w:noProof/>
          <w:sz w:val="24"/>
          <w:szCs w:val="24"/>
        </w:rPr>
      </w:pPr>
      <w:r w:rsidRPr="002D1E7D">
        <w:rPr>
          <w:rFonts w:ascii="Times New Roman" w:hAnsi="Times New Roman" w:cs="Times New Roman"/>
          <w:noProof/>
          <w:sz w:val="24"/>
          <w:szCs w:val="24"/>
        </w:rPr>
        <w:t xml:space="preserve">Kidd, P., Reed, D., Weaver, L., Westneat, S., &amp; Rayens, M. K. (2003). The transtheoretical model of change in adolescents: Implications for injury prevention. </w:t>
      </w:r>
      <w:r w:rsidRPr="002D1E7D">
        <w:rPr>
          <w:rFonts w:ascii="Times New Roman" w:hAnsi="Times New Roman" w:cs="Times New Roman"/>
          <w:i/>
          <w:iCs/>
          <w:noProof/>
          <w:sz w:val="24"/>
          <w:szCs w:val="24"/>
        </w:rPr>
        <w:t>Journal of Safety Research</w:t>
      </w:r>
      <w:r w:rsidRPr="002D1E7D">
        <w:rPr>
          <w:rFonts w:ascii="Times New Roman" w:hAnsi="Times New Roman" w:cs="Times New Roman"/>
          <w:noProof/>
          <w:sz w:val="24"/>
          <w:szCs w:val="24"/>
        </w:rPr>
        <w:t xml:space="preserve">, </w:t>
      </w:r>
      <w:r w:rsidRPr="002D1E7D">
        <w:rPr>
          <w:rFonts w:ascii="Times New Roman" w:hAnsi="Times New Roman" w:cs="Times New Roman"/>
          <w:i/>
          <w:iCs/>
          <w:noProof/>
          <w:sz w:val="24"/>
          <w:szCs w:val="24"/>
        </w:rPr>
        <w:t>34</w:t>
      </w:r>
      <w:r w:rsidRPr="002D1E7D">
        <w:rPr>
          <w:rFonts w:ascii="Times New Roman" w:hAnsi="Times New Roman" w:cs="Times New Roman"/>
          <w:noProof/>
          <w:sz w:val="24"/>
          <w:szCs w:val="24"/>
        </w:rPr>
        <w:t xml:space="preserve">(3), 281–288. </w:t>
      </w:r>
    </w:p>
    <w:p w14:paraId="7559BFD6" w14:textId="77777777" w:rsidR="00E93713" w:rsidRDefault="00E93713" w:rsidP="00E93713">
      <w:pPr>
        <w:widowControl w:val="0"/>
        <w:autoSpaceDE w:val="0"/>
        <w:autoSpaceDN w:val="0"/>
        <w:adjustRightInd w:val="0"/>
        <w:spacing w:after="120" w:line="240" w:lineRule="auto"/>
        <w:ind w:left="480" w:hanging="426"/>
        <w:jc w:val="both"/>
        <w:rPr>
          <w:rFonts w:ascii="Times New Roman" w:hAnsi="Times New Roman" w:cs="Times New Roman"/>
          <w:noProof/>
          <w:sz w:val="24"/>
          <w:szCs w:val="24"/>
        </w:rPr>
      </w:pPr>
      <w:r w:rsidRPr="002D1E7D">
        <w:rPr>
          <w:rFonts w:ascii="Times New Roman" w:hAnsi="Times New Roman" w:cs="Times New Roman"/>
          <w:noProof/>
          <w:sz w:val="24"/>
          <w:szCs w:val="24"/>
        </w:rPr>
        <w:t>Lenio, J. A. (20</w:t>
      </w:r>
      <w:r>
        <w:rPr>
          <w:rFonts w:ascii="Times New Roman" w:hAnsi="Times New Roman" w:cs="Times New Roman"/>
          <w:noProof/>
          <w:sz w:val="24"/>
          <w:szCs w:val="24"/>
        </w:rPr>
        <w:t>1</w:t>
      </w:r>
      <w:r w:rsidRPr="002D1E7D">
        <w:rPr>
          <w:rFonts w:ascii="Times New Roman" w:hAnsi="Times New Roman" w:cs="Times New Roman"/>
          <w:noProof/>
          <w:sz w:val="24"/>
          <w:szCs w:val="24"/>
        </w:rPr>
        <w:t xml:space="preserve">6). Analysis of the Transtheoretical Model of Behavior Change. </w:t>
      </w:r>
      <w:r w:rsidRPr="002D1E7D">
        <w:rPr>
          <w:rFonts w:ascii="Times New Roman" w:hAnsi="Times New Roman" w:cs="Times New Roman"/>
          <w:i/>
          <w:iCs/>
          <w:noProof/>
          <w:sz w:val="24"/>
          <w:szCs w:val="24"/>
        </w:rPr>
        <w:t>Applied Psychology</w:t>
      </w:r>
      <w:r w:rsidRPr="002D1E7D">
        <w:rPr>
          <w:rFonts w:ascii="Times New Roman" w:hAnsi="Times New Roman" w:cs="Times New Roman"/>
          <w:noProof/>
          <w:sz w:val="24"/>
          <w:szCs w:val="24"/>
        </w:rPr>
        <w:t>, 73–86.</w:t>
      </w:r>
    </w:p>
    <w:p w14:paraId="0F215D92" w14:textId="77777777" w:rsidR="00E93713" w:rsidRPr="00852425" w:rsidRDefault="00E93713" w:rsidP="00E93713">
      <w:pPr>
        <w:pStyle w:val="FootnoteText"/>
        <w:spacing w:after="120"/>
        <w:ind w:left="426" w:hanging="426"/>
        <w:jc w:val="both"/>
        <w:rPr>
          <w:rFonts w:ascii="Times New Roman" w:hAnsi="Times New Roman" w:cs="Times New Roman"/>
          <w:sz w:val="24"/>
          <w:szCs w:val="24"/>
        </w:rPr>
      </w:pPr>
      <w:r w:rsidRPr="00852425">
        <w:rPr>
          <w:rFonts w:ascii="Times New Roman" w:hAnsi="Times New Roman" w:cs="Times New Roman"/>
          <w:color w:val="222222"/>
          <w:sz w:val="24"/>
          <w:szCs w:val="24"/>
          <w:shd w:val="clear" w:color="auto" w:fill="FFFFFF"/>
        </w:rPr>
        <w:t>Marzuki, S. (</w:t>
      </w:r>
      <w:r>
        <w:rPr>
          <w:rFonts w:ascii="Times New Roman" w:hAnsi="Times New Roman" w:cs="Times New Roman"/>
          <w:color w:val="222222"/>
          <w:sz w:val="24"/>
          <w:szCs w:val="24"/>
          <w:shd w:val="clear" w:color="auto" w:fill="FFFFFF"/>
        </w:rPr>
        <w:t>2015</w:t>
      </w:r>
      <w:r w:rsidRPr="00852425">
        <w:rPr>
          <w:rFonts w:ascii="Times New Roman" w:hAnsi="Times New Roman" w:cs="Times New Roman"/>
          <w:color w:val="222222"/>
          <w:sz w:val="24"/>
          <w:szCs w:val="24"/>
          <w:shd w:val="clear" w:color="auto" w:fill="FFFFFF"/>
        </w:rPr>
        <w:t>). Efektivitas Pemidanaan Sistem Pemasyarakatan: Beberapa Kritik. </w:t>
      </w:r>
      <w:r w:rsidRPr="00852425">
        <w:rPr>
          <w:rFonts w:ascii="Times New Roman" w:hAnsi="Times New Roman" w:cs="Times New Roman"/>
          <w:iCs/>
          <w:color w:val="222222"/>
          <w:sz w:val="24"/>
          <w:szCs w:val="24"/>
          <w:shd w:val="clear" w:color="auto" w:fill="FFFFFF"/>
        </w:rPr>
        <w:t>Jurna</w:t>
      </w:r>
      <w:r>
        <w:rPr>
          <w:rFonts w:ascii="Times New Roman" w:hAnsi="Times New Roman" w:cs="Times New Roman"/>
          <w:iCs/>
          <w:color w:val="222222"/>
          <w:sz w:val="24"/>
          <w:szCs w:val="24"/>
          <w:shd w:val="clear" w:color="auto" w:fill="FFFFFF"/>
        </w:rPr>
        <w:t xml:space="preserve">l </w:t>
      </w:r>
      <w:r w:rsidRPr="00852425">
        <w:rPr>
          <w:rFonts w:ascii="Times New Roman" w:hAnsi="Times New Roman" w:cs="Times New Roman"/>
          <w:iCs/>
          <w:color w:val="222222"/>
          <w:sz w:val="24"/>
          <w:szCs w:val="24"/>
          <w:shd w:val="clear" w:color="auto" w:fill="FFFFFF"/>
        </w:rPr>
        <w:t>Hukum Ius Quia Iustum</w:t>
      </w:r>
      <w:r w:rsidRPr="00852425">
        <w:rPr>
          <w:rFonts w:ascii="Times New Roman" w:hAnsi="Times New Roman" w:cs="Times New Roman"/>
          <w:color w:val="222222"/>
          <w:sz w:val="24"/>
          <w:szCs w:val="24"/>
          <w:shd w:val="clear" w:color="auto" w:fill="FFFFFF"/>
        </w:rPr>
        <w:t>, </w:t>
      </w:r>
      <w:r w:rsidRPr="00852425">
        <w:rPr>
          <w:rFonts w:ascii="Times New Roman" w:hAnsi="Times New Roman" w:cs="Times New Roman"/>
          <w:iCs/>
          <w:color w:val="222222"/>
          <w:sz w:val="24"/>
          <w:szCs w:val="24"/>
          <w:shd w:val="clear" w:color="auto" w:fill="FFFFFF"/>
        </w:rPr>
        <w:t>2</w:t>
      </w:r>
      <w:r w:rsidRPr="00852425">
        <w:rPr>
          <w:rFonts w:ascii="Times New Roman" w:hAnsi="Times New Roman" w:cs="Times New Roman"/>
          <w:color w:val="222222"/>
          <w:sz w:val="24"/>
          <w:szCs w:val="24"/>
          <w:shd w:val="clear" w:color="auto" w:fill="FFFFFF"/>
        </w:rPr>
        <w:t>(4), 21-</w:t>
      </w:r>
      <w:r>
        <w:rPr>
          <w:rFonts w:ascii="Times New Roman" w:hAnsi="Times New Roman" w:cs="Times New Roman"/>
          <w:color w:val="222222"/>
          <w:sz w:val="24"/>
          <w:szCs w:val="24"/>
          <w:shd w:val="clear" w:color="auto" w:fill="FFFFFF"/>
        </w:rPr>
        <w:t>28</w:t>
      </w:r>
    </w:p>
    <w:p w14:paraId="0E0F6204" w14:textId="77777777" w:rsidR="00E93713" w:rsidRPr="002D1E7D" w:rsidRDefault="00E93713" w:rsidP="00E93713">
      <w:pPr>
        <w:widowControl w:val="0"/>
        <w:autoSpaceDE w:val="0"/>
        <w:autoSpaceDN w:val="0"/>
        <w:adjustRightInd w:val="0"/>
        <w:spacing w:after="120" w:line="240" w:lineRule="auto"/>
        <w:ind w:left="480" w:hanging="426"/>
        <w:jc w:val="both"/>
        <w:rPr>
          <w:rFonts w:ascii="Times New Roman" w:hAnsi="Times New Roman" w:cs="Times New Roman"/>
          <w:noProof/>
          <w:sz w:val="24"/>
          <w:szCs w:val="24"/>
        </w:rPr>
      </w:pPr>
      <w:r w:rsidRPr="002D1E7D">
        <w:rPr>
          <w:rFonts w:ascii="Times New Roman" w:hAnsi="Times New Roman" w:cs="Times New Roman"/>
          <w:noProof/>
          <w:sz w:val="24"/>
          <w:szCs w:val="24"/>
        </w:rPr>
        <w:t xml:space="preserve">Millere, A., Pūce, A., Millere, E., Zumente, Z., Sudraba, V., Deklava, L.,  Vagale, A. (2014). Treatment Motivation Factor Analysis of Patients with Substance Use Disorders In Latvia. </w:t>
      </w:r>
      <w:r w:rsidRPr="002D1E7D">
        <w:rPr>
          <w:rFonts w:ascii="Times New Roman" w:hAnsi="Times New Roman" w:cs="Times New Roman"/>
          <w:i/>
          <w:iCs/>
          <w:noProof/>
          <w:sz w:val="24"/>
          <w:szCs w:val="24"/>
        </w:rPr>
        <w:t>Procedia - Social and Behavioral Sciences</w:t>
      </w:r>
      <w:r w:rsidRPr="002D1E7D">
        <w:rPr>
          <w:rFonts w:ascii="Times New Roman" w:hAnsi="Times New Roman" w:cs="Times New Roman"/>
          <w:noProof/>
          <w:sz w:val="24"/>
          <w:szCs w:val="24"/>
        </w:rPr>
        <w:t xml:space="preserve">, </w:t>
      </w:r>
      <w:r w:rsidRPr="002D1E7D">
        <w:rPr>
          <w:rFonts w:ascii="Times New Roman" w:hAnsi="Times New Roman" w:cs="Times New Roman"/>
          <w:i/>
          <w:iCs/>
          <w:noProof/>
          <w:sz w:val="24"/>
          <w:szCs w:val="24"/>
        </w:rPr>
        <w:t>159</w:t>
      </w:r>
      <w:r w:rsidRPr="002D1E7D">
        <w:rPr>
          <w:rFonts w:ascii="Times New Roman" w:hAnsi="Times New Roman" w:cs="Times New Roman"/>
          <w:noProof/>
          <w:sz w:val="24"/>
          <w:szCs w:val="24"/>
        </w:rPr>
        <w:t xml:space="preserve">, 298–302. </w:t>
      </w:r>
    </w:p>
    <w:p w14:paraId="7F2FDADD" w14:textId="77777777" w:rsidR="00E93713" w:rsidRDefault="00E93713" w:rsidP="00E93713">
      <w:pPr>
        <w:widowControl w:val="0"/>
        <w:autoSpaceDE w:val="0"/>
        <w:autoSpaceDN w:val="0"/>
        <w:adjustRightInd w:val="0"/>
        <w:spacing w:after="120" w:line="240" w:lineRule="auto"/>
        <w:ind w:left="480" w:hanging="426"/>
        <w:jc w:val="both"/>
        <w:rPr>
          <w:rFonts w:ascii="Times New Roman" w:hAnsi="Times New Roman" w:cs="Times New Roman"/>
          <w:noProof/>
          <w:sz w:val="24"/>
          <w:szCs w:val="24"/>
        </w:rPr>
      </w:pPr>
      <w:r w:rsidRPr="002D1E7D">
        <w:rPr>
          <w:rFonts w:ascii="Times New Roman" w:hAnsi="Times New Roman" w:cs="Times New Roman"/>
          <w:noProof/>
          <w:sz w:val="24"/>
          <w:szCs w:val="24"/>
        </w:rPr>
        <w:t xml:space="preserve">Norcross, J., &amp; Rollnick, S. (n.d.). </w:t>
      </w:r>
      <w:r>
        <w:rPr>
          <w:rFonts w:ascii="Times New Roman" w:hAnsi="Times New Roman" w:cs="Times New Roman"/>
          <w:noProof/>
          <w:sz w:val="24"/>
          <w:szCs w:val="24"/>
        </w:rPr>
        <w:t xml:space="preserve">(2017) </w:t>
      </w:r>
      <w:r w:rsidRPr="002D1E7D">
        <w:rPr>
          <w:rFonts w:ascii="Times New Roman" w:hAnsi="Times New Roman" w:cs="Times New Roman"/>
          <w:noProof/>
          <w:sz w:val="24"/>
          <w:szCs w:val="24"/>
        </w:rPr>
        <w:t xml:space="preserve">The Transtheoretical Model of Behavior Change ( continued ) ctrum Using the full spe hance n of processes will e hances an individual ’ </w:t>
      </w:r>
      <w:r>
        <w:rPr>
          <w:rFonts w:ascii="Times New Roman" w:hAnsi="Times New Roman" w:cs="Times New Roman"/>
          <w:noProof/>
          <w:sz w:val="24"/>
          <w:szCs w:val="24"/>
        </w:rPr>
        <w:t>`</w:t>
      </w:r>
      <w:r w:rsidRPr="002D1E7D">
        <w:rPr>
          <w:rFonts w:ascii="Times New Roman" w:hAnsi="Times New Roman" w:cs="Times New Roman"/>
          <w:noProof/>
          <w:sz w:val="24"/>
          <w:szCs w:val="24"/>
        </w:rPr>
        <w:t xml:space="preserve"> c ing for making last ior v and positive beha, 888–890.</w:t>
      </w:r>
    </w:p>
    <w:p w14:paraId="69EC3EF4" w14:textId="77777777" w:rsidR="00E93713" w:rsidRPr="00852425" w:rsidRDefault="00E93713" w:rsidP="00E93713">
      <w:pPr>
        <w:pStyle w:val="FootnoteText"/>
        <w:spacing w:after="120"/>
        <w:ind w:left="425" w:hanging="426"/>
        <w:jc w:val="both"/>
        <w:rPr>
          <w:rFonts w:ascii="Times New Roman" w:hAnsi="Times New Roman" w:cs="Times New Roman"/>
          <w:sz w:val="24"/>
          <w:szCs w:val="24"/>
        </w:rPr>
      </w:pPr>
      <w:r w:rsidRPr="00852425">
        <w:rPr>
          <w:rFonts w:ascii="Times New Roman" w:hAnsi="Times New Roman" w:cs="Times New Roman"/>
          <w:color w:val="222222"/>
          <w:sz w:val="24"/>
          <w:szCs w:val="24"/>
          <w:shd w:val="clear" w:color="auto" w:fill="FFFFFF"/>
        </w:rPr>
        <w:t>Nurun, N. I. (2017). </w:t>
      </w:r>
      <w:r w:rsidRPr="00852425">
        <w:rPr>
          <w:rFonts w:ascii="Times New Roman" w:hAnsi="Times New Roman" w:cs="Times New Roman"/>
          <w:iCs/>
          <w:color w:val="222222"/>
          <w:sz w:val="24"/>
          <w:szCs w:val="24"/>
          <w:shd w:val="clear" w:color="auto" w:fill="FFFFFF"/>
        </w:rPr>
        <w:t>Pelaksanaan Pembinaan Agama Islam Dalam Meningkatkan Perilaku Spiritual Bagi Warga Binaan Pemasyarakatan Wanita Di Rumah Tahanan Negara Klas 1 Surakarta Tahun 2016</w:t>
      </w:r>
    </w:p>
    <w:p w14:paraId="2737FB6C" w14:textId="77777777" w:rsidR="00E93713" w:rsidRDefault="00E93713" w:rsidP="00E93713">
      <w:pPr>
        <w:widowControl w:val="0"/>
        <w:autoSpaceDE w:val="0"/>
        <w:autoSpaceDN w:val="0"/>
        <w:adjustRightInd w:val="0"/>
        <w:spacing w:line="240" w:lineRule="auto"/>
        <w:ind w:left="480" w:hanging="426"/>
        <w:jc w:val="both"/>
        <w:rPr>
          <w:rFonts w:ascii="Times New Roman" w:hAnsi="Times New Roman" w:cs="Times New Roman"/>
          <w:noProof/>
          <w:sz w:val="24"/>
          <w:szCs w:val="24"/>
        </w:rPr>
      </w:pPr>
      <w:r w:rsidRPr="002D1E7D">
        <w:rPr>
          <w:rFonts w:ascii="Times New Roman" w:hAnsi="Times New Roman" w:cs="Times New Roman"/>
          <w:noProof/>
          <w:sz w:val="24"/>
          <w:szCs w:val="24"/>
        </w:rPr>
        <w:t>R</w:t>
      </w:r>
      <w:r>
        <w:rPr>
          <w:rFonts w:ascii="Times New Roman" w:hAnsi="Times New Roman" w:cs="Times New Roman"/>
          <w:noProof/>
          <w:sz w:val="24"/>
          <w:szCs w:val="24"/>
        </w:rPr>
        <w:t>ini</w:t>
      </w:r>
      <w:r w:rsidRPr="002D1E7D">
        <w:rPr>
          <w:rFonts w:ascii="Times New Roman" w:hAnsi="Times New Roman" w:cs="Times New Roman"/>
          <w:noProof/>
          <w:sz w:val="24"/>
          <w:szCs w:val="24"/>
        </w:rPr>
        <w:t xml:space="preserve"> Rahman, Dinovia Fannil Kher, Y. A. R. (2017). Pendidikan Islam Bagi Remaja ( Upaya Penguatan Karakter Dengan Pendekatan Agama ): Journal of Islamic Studies Vol. 01 , No. 02., Juli-Desember 2017, </w:t>
      </w:r>
      <w:r w:rsidRPr="002D1E7D">
        <w:rPr>
          <w:rFonts w:ascii="Times New Roman" w:hAnsi="Times New Roman" w:cs="Times New Roman"/>
          <w:i/>
          <w:iCs/>
          <w:noProof/>
          <w:sz w:val="24"/>
          <w:szCs w:val="24"/>
        </w:rPr>
        <w:t>1</w:t>
      </w:r>
      <w:r w:rsidRPr="002D1E7D">
        <w:rPr>
          <w:rFonts w:ascii="Times New Roman" w:hAnsi="Times New Roman" w:cs="Times New Roman"/>
          <w:noProof/>
          <w:sz w:val="24"/>
          <w:szCs w:val="24"/>
        </w:rPr>
        <w:t>(2), 94–104.</w:t>
      </w:r>
    </w:p>
    <w:p w14:paraId="29B51D7A" w14:textId="77777777" w:rsidR="00E93713" w:rsidRPr="002D1E7D" w:rsidRDefault="00E93713" w:rsidP="00E93713">
      <w:pPr>
        <w:widowControl w:val="0"/>
        <w:autoSpaceDE w:val="0"/>
        <w:autoSpaceDN w:val="0"/>
        <w:adjustRightInd w:val="0"/>
        <w:spacing w:after="120" w:line="240" w:lineRule="auto"/>
        <w:ind w:left="480" w:hanging="426"/>
        <w:jc w:val="both"/>
        <w:rPr>
          <w:rFonts w:ascii="Times New Roman" w:hAnsi="Times New Roman" w:cs="Times New Roman"/>
          <w:noProof/>
          <w:sz w:val="24"/>
          <w:szCs w:val="24"/>
        </w:rPr>
      </w:pPr>
      <w:r>
        <w:rPr>
          <w:rFonts w:ascii="Times New Roman" w:hAnsi="Times New Roman" w:cs="Times New Roman"/>
          <w:noProof/>
          <w:sz w:val="24"/>
          <w:szCs w:val="24"/>
        </w:rPr>
        <w:t>Rini, et all .</w:t>
      </w:r>
      <w:r w:rsidRPr="002D1E7D">
        <w:rPr>
          <w:rFonts w:ascii="Times New Roman" w:hAnsi="Times New Roman" w:cs="Times New Roman"/>
          <w:noProof/>
          <w:sz w:val="24"/>
          <w:szCs w:val="24"/>
        </w:rPr>
        <w:t xml:space="preserve">. (2017). Islam Transformatif: Journal of Islamic Studies Vol. 01 , No. 02., Juli-Desember 2017 </w:t>
      </w:r>
      <w:r w:rsidRPr="002D1E7D">
        <w:rPr>
          <w:rFonts w:ascii="Times New Roman" w:hAnsi="Times New Roman" w:cs="Times New Roman"/>
          <w:i/>
          <w:iCs/>
          <w:noProof/>
          <w:sz w:val="24"/>
          <w:szCs w:val="24"/>
        </w:rPr>
        <w:t>1</w:t>
      </w:r>
      <w:r w:rsidRPr="002D1E7D">
        <w:rPr>
          <w:rFonts w:ascii="Times New Roman" w:hAnsi="Times New Roman" w:cs="Times New Roman"/>
          <w:noProof/>
          <w:sz w:val="24"/>
          <w:szCs w:val="24"/>
        </w:rPr>
        <w:t>(2), 94–104.</w:t>
      </w:r>
    </w:p>
    <w:p w14:paraId="2438907D" w14:textId="77777777" w:rsidR="00E93713" w:rsidRPr="002D1E7D" w:rsidRDefault="00E93713" w:rsidP="00E93713">
      <w:pPr>
        <w:widowControl w:val="0"/>
        <w:autoSpaceDE w:val="0"/>
        <w:autoSpaceDN w:val="0"/>
        <w:adjustRightInd w:val="0"/>
        <w:spacing w:after="120" w:line="240" w:lineRule="auto"/>
        <w:ind w:left="480" w:hanging="426"/>
        <w:jc w:val="both"/>
        <w:rPr>
          <w:rFonts w:ascii="Times New Roman" w:hAnsi="Times New Roman" w:cs="Times New Roman"/>
          <w:noProof/>
          <w:sz w:val="24"/>
          <w:szCs w:val="24"/>
        </w:rPr>
      </w:pPr>
      <w:r w:rsidRPr="002D1E7D">
        <w:rPr>
          <w:rFonts w:ascii="Times New Roman" w:hAnsi="Times New Roman" w:cs="Times New Roman"/>
          <w:noProof/>
          <w:sz w:val="24"/>
          <w:szCs w:val="24"/>
        </w:rPr>
        <w:t>Spencer, L., Adams, T. B., Malone, S., Roy, L., &amp; Yost, E. (20</w:t>
      </w:r>
      <w:r>
        <w:rPr>
          <w:rFonts w:ascii="Times New Roman" w:hAnsi="Times New Roman" w:cs="Times New Roman"/>
          <w:noProof/>
          <w:sz w:val="24"/>
          <w:szCs w:val="24"/>
        </w:rPr>
        <w:t>1</w:t>
      </w:r>
      <w:r w:rsidRPr="002D1E7D">
        <w:rPr>
          <w:rFonts w:ascii="Times New Roman" w:hAnsi="Times New Roman" w:cs="Times New Roman"/>
          <w:noProof/>
          <w:sz w:val="24"/>
          <w:szCs w:val="24"/>
        </w:rPr>
        <w:t xml:space="preserve">6). Applying the Transtheoretical Model to Exercise: A Systematic and Comprehensive Review of the Literature. </w:t>
      </w:r>
      <w:r w:rsidRPr="002D1E7D">
        <w:rPr>
          <w:rFonts w:ascii="Times New Roman" w:hAnsi="Times New Roman" w:cs="Times New Roman"/>
          <w:i/>
          <w:iCs/>
          <w:noProof/>
          <w:sz w:val="24"/>
          <w:szCs w:val="24"/>
        </w:rPr>
        <w:t>7</w:t>
      </w:r>
      <w:r w:rsidRPr="002D1E7D">
        <w:rPr>
          <w:rFonts w:ascii="Times New Roman" w:hAnsi="Times New Roman" w:cs="Times New Roman"/>
          <w:noProof/>
          <w:sz w:val="24"/>
          <w:szCs w:val="24"/>
        </w:rPr>
        <w:t xml:space="preserve">(4), 428–443. </w:t>
      </w:r>
    </w:p>
    <w:p w14:paraId="290BC39C" w14:textId="77777777" w:rsidR="00E93713" w:rsidRDefault="00E93713" w:rsidP="00E93713">
      <w:pPr>
        <w:widowControl w:val="0"/>
        <w:autoSpaceDE w:val="0"/>
        <w:autoSpaceDN w:val="0"/>
        <w:adjustRightInd w:val="0"/>
        <w:spacing w:after="120" w:line="240" w:lineRule="auto"/>
        <w:ind w:left="480" w:hanging="426"/>
        <w:jc w:val="both"/>
        <w:rPr>
          <w:rFonts w:ascii="Times New Roman" w:hAnsi="Times New Roman" w:cs="Times New Roman"/>
          <w:noProof/>
          <w:sz w:val="24"/>
          <w:szCs w:val="24"/>
        </w:rPr>
      </w:pPr>
      <w:r w:rsidRPr="002D1E7D">
        <w:rPr>
          <w:rFonts w:ascii="Times New Roman" w:hAnsi="Times New Roman" w:cs="Times New Roman"/>
          <w:noProof/>
          <w:sz w:val="24"/>
          <w:szCs w:val="24"/>
        </w:rPr>
        <w:t>Xiao, J. J., Newman, B. M., Prochaska, J. M., Leon, B., Bassett, R. L., &amp; Johnson, J. L. (20</w:t>
      </w:r>
      <w:r>
        <w:rPr>
          <w:rFonts w:ascii="Times New Roman" w:hAnsi="Times New Roman" w:cs="Times New Roman"/>
          <w:noProof/>
          <w:sz w:val="24"/>
          <w:szCs w:val="24"/>
        </w:rPr>
        <w:t>1</w:t>
      </w:r>
      <w:r w:rsidRPr="002D1E7D">
        <w:rPr>
          <w:rFonts w:ascii="Times New Roman" w:hAnsi="Times New Roman" w:cs="Times New Roman"/>
          <w:noProof/>
          <w:sz w:val="24"/>
          <w:szCs w:val="24"/>
        </w:rPr>
        <w:t xml:space="preserve">4). Applying the Transtheoretical Model of Change to </w:t>
      </w:r>
    </w:p>
    <w:p w14:paraId="435BF3FD" w14:textId="77777777" w:rsidR="00E93713" w:rsidRPr="00211FD0" w:rsidRDefault="00E93713" w:rsidP="00E93713">
      <w:pPr>
        <w:widowControl w:val="0"/>
        <w:autoSpaceDE w:val="0"/>
        <w:autoSpaceDN w:val="0"/>
        <w:adjustRightInd w:val="0"/>
        <w:spacing w:after="120" w:line="240" w:lineRule="auto"/>
        <w:ind w:left="480" w:hanging="426"/>
        <w:jc w:val="both"/>
        <w:rPr>
          <w:rFonts w:ascii="Times New Roman" w:hAnsi="Times New Roman" w:cs="Times New Roman"/>
          <w:noProof/>
          <w:sz w:val="24"/>
        </w:rPr>
      </w:pPr>
    </w:p>
    <w:p w14:paraId="72903B4E" w14:textId="39AC1337" w:rsidR="00E93713" w:rsidRDefault="00E93713" w:rsidP="00E93713">
      <w:pPr>
        <w:ind w:left="284" w:hanging="284"/>
        <w:jc w:val="both"/>
        <w:rPr>
          <w:rFonts w:ascii="Times New Roman" w:hAnsi="Times New Roman" w:cs="Times New Roman"/>
          <w:sz w:val="24"/>
          <w:szCs w:val="24"/>
        </w:rPr>
      </w:pPr>
      <w:r>
        <w:rPr>
          <w:rFonts w:ascii="Times New Roman" w:hAnsi="Times New Roman" w:cs="Times New Roman"/>
          <w:sz w:val="24"/>
        </w:rPr>
        <w:fldChar w:fldCharType="end"/>
      </w:r>
    </w:p>
    <w:sectPr w:rsidR="00E93713" w:rsidSect="000D3AF1">
      <w:footerReference w:type="default" r:id="rId8"/>
      <w:pgSz w:w="11906" w:h="16838" w:code="9"/>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6CEF84" w14:textId="77777777" w:rsidR="00DA7411" w:rsidRDefault="00DA7411" w:rsidP="000D3AF1">
      <w:pPr>
        <w:spacing w:after="0" w:line="240" w:lineRule="auto"/>
      </w:pPr>
      <w:r>
        <w:separator/>
      </w:r>
    </w:p>
  </w:endnote>
  <w:endnote w:type="continuationSeparator" w:id="0">
    <w:p w14:paraId="53F412BB" w14:textId="77777777" w:rsidR="00DA7411" w:rsidRDefault="00DA7411" w:rsidP="000D3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591481"/>
      <w:docPartObj>
        <w:docPartGallery w:val="Page Numbers (Bottom of Page)"/>
        <w:docPartUnique/>
      </w:docPartObj>
    </w:sdtPr>
    <w:sdtEndPr>
      <w:rPr>
        <w:rFonts w:ascii="Times New Roman" w:hAnsi="Times New Roman" w:cs="Times New Roman"/>
        <w:b/>
        <w:noProof/>
        <w:sz w:val="24"/>
      </w:rPr>
    </w:sdtEndPr>
    <w:sdtContent>
      <w:p w14:paraId="1AABBF9C" w14:textId="67941AD5" w:rsidR="003521E4" w:rsidRPr="003521E4" w:rsidRDefault="0095342F">
        <w:pPr>
          <w:pStyle w:val="Footer"/>
          <w:jc w:val="center"/>
          <w:rPr>
            <w:rFonts w:ascii="Times New Roman" w:hAnsi="Times New Roman" w:cs="Times New Roman"/>
            <w:b/>
            <w:sz w:val="24"/>
          </w:rPr>
        </w:pPr>
        <w:r w:rsidRPr="003521E4">
          <w:rPr>
            <w:rFonts w:ascii="Times New Roman" w:hAnsi="Times New Roman" w:cs="Times New Roman"/>
            <w:b/>
            <w:sz w:val="24"/>
          </w:rPr>
          <w:fldChar w:fldCharType="begin"/>
        </w:r>
        <w:r w:rsidRPr="003521E4">
          <w:rPr>
            <w:rFonts w:ascii="Times New Roman" w:hAnsi="Times New Roman" w:cs="Times New Roman"/>
            <w:b/>
            <w:sz w:val="24"/>
          </w:rPr>
          <w:instrText xml:space="preserve"> PAGE   \* MERGEFORMAT </w:instrText>
        </w:r>
        <w:r w:rsidRPr="003521E4">
          <w:rPr>
            <w:rFonts w:ascii="Times New Roman" w:hAnsi="Times New Roman" w:cs="Times New Roman"/>
            <w:b/>
            <w:sz w:val="24"/>
          </w:rPr>
          <w:fldChar w:fldCharType="separate"/>
        </w:r>
        <w:r w:rsidR="00383FB6">
          <w:rPr>
            <w:rFonts w:ascii="Times New Roman" w:hAnsi="Times New Roman" w:cs="Times New Roman"/>
            <w:b/>
            <w:noProof/>
            <w:sz w:val="24"/>
          </w:rPr>
          <w:t>1</w:t>
        </w:r>
        <w:r w:rsidRPr="003521E4">
          <w:rPr>
            <w:rFonts w:ascii="Times New Roman" w:hAnsi="Times New Roman" w:cs="Times New Roman"/>
            <w:b/>
            <w:noProof/>
            <w:sz w:val="24"/>
          </w:rPr>
          <w:fldChar w:fldCharType="end"/>
        </w:r>
      </w:p>
    </w:sdtContent>
  </w:sdt>
  <w:p w14:paraId="49E27BF1" w14:textId="77777777" w:rsidR="003521E4" w:rsidRDefault="00DA74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F681A6" w14:textId="77777777" w:rsidR="00DA7411" w:rsidRDefault="00DA7411" w:rsidP="000D3AF1">
      <w:pPr>
        <w:spacing w:after="0" w:line="240" w:lineRule="auto"/>
      </w:pPr>
      <w:r>
        <w:separator/>
      </w:r>
    </w:p>
  </w:footnote>
  <w:footnote w:type="continuationSeparator" w:id="0">
    <w:p w14:paraId="0546F1D7" w14:textId="77777777" w:rsidR="00DA7411" w:rsidRDefault="00DA7411" w:rsidP="000D3AF1">
      <w:pPr>
        <w:spacing w:after="0" w:line="240" w:lineRule="auto"/>
      </w:pPr>
      <w:r>
        <w:continuationSeparator/>
      </w:r>
    </w:p>
  </w:footnote>
  <w:footnote w:id="1">
    <w:p w14:paraId="2A1474D2" w14:textId="77777777" w:rsidR="00030D18" w:rsidRPr="00400973" w:rsidRDefault="00030D18" w:rsidP="00030D18">
      <w:pPr>
        <w:pStyle w:val="FootnoteText"/>
        <w:rPr>
          <w:rFonts w:ascii="Arial Narrow" w:hAnsi="Arial Narrow"/>
          <w:sz w:val="22"/>
          <w:szCs w:val="22"/>
        </w:rPr>
      </w:pPr>
      <w:r w:rsidRPr="00400973">
        <w:rPr>
          <w:rStyle w:val="FootnoteReference"/>
          <w:rFonts w:ascii="Arial Narrow" w:hAnsi="Arial Narrow"/>
          <w:sz w:val="22"/>
          <w:szCs w:val="22"/>
        </w:rPr>
        <w:footnoteRef/>
      </w:r>
      <w:r w:rsidRPr="00400973">
        <w:rPr>
          <w:rFonts w:ascii="Arial Narrow" w:hAnsi="Arial Narrow"/>
          <w:sz w:val="22"/>
          <w:szCs w:val="22"/>
        </w:rPr>
        <w:t xml:space="preserve"> Dosen Universitas Islam Al Ihya Kuningan</w:t>
      </w:r>
    </w:p>
  </w:footnote>
  <w:footnote w:id="2">
    <w:p w14:paraId="6DD2614C" w14:textId="77777777" w:rsidR="00030D18" w:rsidRPr="00400973" w:rsidRDefault="00030D18" w:rsidP="00030D18">
      <w:pPr>
        <w:pStyle w:val="FootnoteText"/>
        <w:rPr>
          <w:rFonts w:ascii="Arial Narrow" w:hAnsi="Arial Narrow"/>
          <w:sz w:val="22"/>
          <w:szCs w:val="22"/>
        </w:rPr>
      </w:pPr>
      <w:r w:rsidRPr="00400973">
        <w:rPr>
          <w:rStyle w:val="FootnoteReference"/>
          <w:rFonts w:ascii="Arial Narrow" w:hAnsi="Arial Narrow"/>
          <w:sz w:val="22"/>
          <w:szCs w:val="22"/>
        </w:rPr>
        <w:footnoteRef/>
      </w:r>
      <w:r w:rsidRPr="00400973">
        <w:rPr>
          <w:rFonts w:ascii="Arial Narrow" w:hAnsi="Arial Narrow"/>
          <w:sz w:val="22"/>
          <w:szCs w:val="22"/>
        </w:rPr>
        <w:t xml:space="preserve"> Dosen STAI Sayid Sabiq Indramayu</w:t>
      </w:r>
    </w:p>
  </w:footnote>
  <w:footnote w:id="3">
    <w:p w14:paraId="3E9D8045" w14:textId="77777777" w:rsidR="000D3AF1" w:rsidRPr="008530AC" w:rsidRDefault="000D3AF1" w:rsidP="000D3AF1">
      <w:pPr>
        <w:pStyle w:val="FootnoteText"/>
        <w:ind w:left="142" w:hanging="142"/>
        <w:rPr>
          <w:rFonts w:ascii="Arial Narrow" w:hAnsi="Arial Narrow"/>
          <w:sz w:val="22"/>
        </w:rPr>
      </w:pPr>
      <w:r w:rsidRPr="00366E2E">
        <w:rPr>
          <w:rStyle w:val="FootnoteReference"/>
          <w:rFonts w:ascii="Arial Narrow" w:hAnsi="Arial Narrow"/>
        </w:rPr>
        <w:footnoteRef/>
      </w:r>
      <w:r w:rsidRPr="00446D00">
        <w:rPr>
          <w:rFonts w:ascii="Arial Narrow" w:hAnsi="Arial Narrow"/>
        </w:rPr>
        <w:t xml:space="preserve"> </w:t>
      </w:r>
      <w:r w:rsidRPr="008530AC">
        <w:rPr>
          <w:rFonts w:ascii="Arial Narrow" w:hAnsi="Arial Narrow" w:cs="Arial"/>
          <w:color w:val="222222"/>
          <w:sz w:val="22"/>
          <w:shd w:val="clear" w:color="auto" w:fill="FFFFFF"/>
        </w:rPr>
        <w:t>Hairina, Y., &amp; Komalasari, S. (2017). Kondisi Psikologis Narapidana Narkotika Di Lembaga Pemasyarakatan Narkotika Klas II Karang Intan, Martapura, Kalimantan Selatan. </w:t>
      </w:r>
      <w:r w:rsidRPr="008530AC">
        <w:rPr>
          <w:rFonts w:ascii="Arial Narrow" w:hAnsi="Arial Narrow" w:cs="Arial"/>
          <w:i/>
          <w:iCs/>
          <w:color w:val="222222"/>
          <w:sz w:val="22"/>
          <w:shd w:val="clear" w:color="auto" w:fill="FFFFFF"/>
        </w:rPr>
        <w:t>Jurnal Studia Insania</w:t>
      </w:r>
      <w:r w:rsidRPr="008530AC">
        <w:rPr>
          <w:rFonts w:ascii="Arial Narrow" w:hAnsi="Arial Narrow" w:cs="Arial"/>
          <w:color w:val="222222"/>
          <w:sz w:val="22"/>
          <w:shd w:val="clear" w:color="auto" w:fill="FFFFFF"/>
        </w:rPr>
        <w:t>, </w:t>
      </w:r>
      <w:r w:rsidRPr="008530AC">
        <w:rPr>
          <w:rFonts w:ascii="Arial Narrow" w:hAnsi="Arial Narrow" w:cs="Arial"/>
          <w:i/>
          <w:iCs/>
          <w:color w:val="222222"/>
          <w:sz w:val="22"/>
          <w:shd w:val="clear" w:color="auto" w:fill="FFFFFF"/>
        </w:rPr>
        <w:t>5</w:t>
      </w:r>
      <w:r w:rsidRPr="008530AC">
        <w:rPr>
          <w:rFonts w:ascii="Arial Narrow" w:hAnsi="Arial Narrow" w:cs="Arial"/>
          <w:color w:val="222222"/>
          <w:sz w:val="22"/>
          <w:shd w:val="clear" w:color="auto" w:fill="FFFFFF"/>
        </w:rPr>
        <w:t>(1), 94-104.</w:t>
      </w:r>
    </w:p>
  </w:footnote>
  <w:footnote w:id="4">
    <w:p w14:paraId="3B4EA96A" w14:textId="77777777" w:rsidR="000D3AF1" w:rsidRPr="008530AC" w:rsidRDefault="000D3AF1" w:rsidP="000D3AF1">
      <w:pPr>
        <w:pStyle w:val="FootnoteText"/>
        <w:ind w:left="142" w:hanging="142"/>
        <w:rPr>
          <w:rFonts w:ascii="Arial Narrow" w:hAnsi="Arial Narrow" w:cs="Arial"/>
          <w:sz w:val="22"/>
        </w:rPr>
      </w:pPr>
      <w:r w:rsidRPr="008530AC">
        <w:rPr>
          <w:rStyle w:val="FootnoteReference"/>
          <w:rFonts w:ascii="Arial Narrow" w:hAnsi="Arial Narrow" w:cs="Times New Roman"/>
          <w:sz w:val="22"/>
        </w:rPr>
        <w:footnoteRef/>
      </w:r>
      <w:r w:rsidRPr="008530AC">
        <w:rPr>
          <w:rFonts w:ascii="Arial Narrow" w:hAnsi="Arial Narrow" w:cs="Times New Roman"/>
          <w:sz w:val="22"/>
        </w:rPr>
        <w:t xml:space="preserve"> </w:t>
      </w:r>
      <w:r w:rsidRPr="008530AC">
        <w:rPr>
          <w:rFonts w:ascii="Arial Narrow" w:hAnsi="Arial Narrow" w:cs="Arial"/>
          <w:color w:val="222222"/>
          <w:sz w:val="22"/>
          <w:shd w:val="clear" w:color="auto" w:fill="FFFFFF"/>
        </w:rPr>
        <w:t>Marzuki, S. (2015). Efektivitas Pemidanaan Sistem Pemasyarakatan: Beberapa Kritik. </w:t>
      </w:r>
      <w:r w:rsidRPr="008530AC">
        <w:rPr>
          <w:rFonts w:ascii="Arial Narrow" w:hAnsi="Arial Narrow" w:cs="Arial"/>
          <w:iCs/>
          <w:color w:val="222222"/>
          <w:sz w:val="22"/>
          <w:shd w:val="clear" w:color="auto" w:fill="FFFFFF"/>
        </w:rPr>
        <w:t>Jurnal Hukum Ius Quia Iustum</w:t>
      </w:r>
      <w:r w:rsidRPr="008530AC">
        <w:rPr>
          <w:rFonts w:ascii="Arial Narrow" w:hAnsi="Arial Narrow" w:cs="Arial"/>
          <w:color w:val="222222"/>
          <w:sz w:val="22"/>
          <w:shd w:val="clear" w:color="auto" w:fill="FFFFFF"/>
        </w:rPr>
        <w:t>, </w:t>
      </w:r>
      <w:r w:rsidRPr="008530AC">
        <w:rPr>
          <w:rFonts w:ascii="Arial Narrow" w:hAnsi="Arial Narrow" w:cs="Arial"/>
          <w:iCs/>
          <w:color w:val="222222"/>
          <w:sz w:val="22"/>
          <w:shd w:val="clear" w:color="auto" w:fill="FFFFFF"/>
        </w:rPr>
        <w:t>2</w:t>
      </w:r>
      <w:r w:rsidRPr="008530AC">
        <w:rPr>
          <w:rFonts w:ascii="Arial Narrow" w:hAnsi="Arial Narrow" w:cs="Arial"/>
          <w:color w:val="222222"/>
          <w:sz w:val="22"/>
          <w:shd w:val="clear" w:color="auto" w:fill="FFFFFF"/>
        </w:rPr>
        <w:t>(4), 21-30.</w:t>
      </w:r>
    </w:p>
  </w:footnote>
  <w:footnote w:id="5">
    <w:p w14:paraId="53C612E3" w14:textId="77777777" w:rsidR="000D3AF1" w:rsidRPr="008530AC" w:rsidRDefault="000D3AF1" w:rsidP="000D3AF1">
      <w:pPr>
        <w:pStyle w:val="FootnoteText"/>
        <w:ind w:left="142" w:hanging="142"/>
        <w:rPr>
          <w:rFonts w:ascii="Arial Narrow" w:hAnsi="Arial Narrow" w:cs="Arial"/>
          <w:sz w:val="22"/>
        </w:rPr>
      </w:pPr>
      <w:r w:rsidRPr="008530AC">
        <w:rPr>
          <w:rStyle w:val="FootnoteReference"/>
          <w:rFonts w:ascii="Arial Narrow" w:hAnsi="Arial Narrow" w:cs="Arial"/>
          <w:sz w:val="22"/>
        </w:rPr>
        <w:footnoteRef/>
      </w:r>
      <w:r w:rsidRPr="008530AC">
        <w:rPr>
          <w:rFonts w:ascii="Arial Narrow" w:hAnsi="Arial Narrow" w:cs="Arial"/>
          <w:sz w:val="22"/>
        </w:rPr>
        <w:t xml:space="preserve"> </w:t>
      </w:r>
      <w:r w:rsidRPr="008530AC">
        <w:rPr>
          <w:rFonts w:ascii="Arial Narrow" w:hAnsi="Arial Narrow" w:cs="Arial"/>
          <w:color w:val="222222"/>
          <w:sz w:val="22"/>
          <w:shd w:val="clear" w:color="auto" w:fill="FFFFFF"/>
        </w:rPr>
        <w:t>Nurun, N. I. (2017). </w:t>
      </w:r>
      <w:r w:rsidRPr="008530AC">
        <w:rPr>
          <w:rFonts w:ascii="Arial Narrow" w:hAnsi="Arial Narrow" w:cs="Arial"/>
          <w:iCs/>
          <w:color w:val="222222"/>
          <w:sz w:val="22"/>
          <w:shd w:val="clear" w:color="auto" w:fill="FFFFFF"/>
        </w:rPr>
        <w:t>Pelaksanaan Pembinaan Agama Islam Dalam Meningkatkan Perilaku Spiritual Bagi Warga Binaan Pemasyarakatan Wanita Di Rumah Tahanan Negara Klas 1 Surakarta Tahun 2016</w:t>
      </w:r>
    </w:p>
  </w:footnote>
  <w:footnote w:id="6">
    <w:p w14:paraId="70CF5DF6" w14:textId="77777777" w:rsidR="000D3AF1" w:rsidRPr="008530AC" w:rsidRDefault="000D3AF1" w:rsidP="000D3AF1">
      <w:pPr>
        <w:pStyle w:val="FootnoteText"/>
        <w:tabs>
          <w:tab w:val="left" w:pos="709"/>
        </w:tabs>
        <w:ind w:left="142" w:hanging="142"/>
        <w:rPr>
          <w:rFonts w:ascii="Arial Narrow" w:hAnsi="Arial Narrow" w:cs="Arial"/>
          <w:sz w:val="22"/>
        </w:rPr>
      </w:pPr>
      <w:r w:rsidRPr="008530AC">
        <w:rPr>
          <w:rStyle w:val="FootnoteReference"/>
          <w:rFonts w:ascii="Arial Narrow" w:hAnsi="Arial Narrow" w:cs="Arial"/>
          <w:sz w:val="22"/>
        </w:rPr>
        <w:footnoteRef/>
      </w:r>
      <w:r w:rsidRPr="008530AC">
        <w:rPr>
          <w:rFonts w:ascii="Arial Narrow" w:hAnsi="Arial Narrow" w:cs="Arial"/>
          <w:sz w:val="22"/>
        </w:rPr>
        <w:t xml:space="preserve"> A</w:t>
      </w:r>
      <w:r w:rsidRPr="008530AC">
        <w:rPr>
          <w:rFonts w:ascii="Arial Narrow" w:hAnsi="Arial Narrow" w:cs="Arial"/>
          <w:color w:val="222222"/>
          <w:sz w:val="22"/>
          <w:shd w:val="clear" w:color="auto" w:fill="FFFFFF"/>
        </w:rPr>
        <w:t>bdul Aziz, M. F. (2010). </w:t>
      </w:r>
      <w:r w:rsidRPr="008530AC">
        <w:rPr>
          <w:rFonts w:ascii="Arial Narrow" w:hAnsi="Arial Narrow" w:cs="Arial"/>
          <w:iCs/>
          <w:color w:val="222222"/>
          <w:sz w:val="22"/>
          <w:shd w:val="clear" w:color="auto" w:fill="FFFFFF"/>
        </w:rPr>
        <w:t xml:space="preserve">Peranan Bimbingan Islam Terhadap Perilaku Narapidana Remaja Di Lembaga Pemasyarakatan (Lapas) Klas Ii B Anak Pekanbaru </w:t>
      </w:r>
    </w:p>
  </w:footnote>
  <w:footnote w:id="7">
    <w:p w14:paraId="336E34BA" w14:textId="77777777" w:rsidR="000D3AF1" w:rsidRPr="008530AC" w:rsidRDefault="000D3AF1" w:rsidP="000D3AF1">
      <w:pPr>
        <w:widowControl w:val="0"/>
        <w:autoSpaceDE w:val="0"/>
        <w:autoSpaceDN w:val="0"/>
        <w:adjustRightInd w:val="0"/>
        <w:spacing w:after="0" w:line="240" w:lineRule="auto"/>
        <w:ind w:left="142" w:hanging="142"/>
        <w:contextualSpacing/>
        <w:jc w:val="both"/>
        <w:rPr>
          <w:rFonts w:ascii="Arial Narrow" w:hAnsi="Arial Narrow"/>
          <w:szCs w:val="20"/>
        </w:rPr>
      </w:pPr>
      <w:r w:rsidRPr="008530AC">
        <w:rPr>
          <w:rStyle w:val="FootnoteReference"/>
          <w:rFonts w:ascii="Arial Narrow" w:hAnsi="Arial Narrow"/>
          <w:szCs w:val="20"/>
        </w:rPr>
        <w:footnoteRef/>
      </w:r>
      <w:r w:rsidRPr="008530AC">
        <w:rPr>
          <w:rFonts w:ascii="Arial Narrow" w:hAnsi="Arial Narrow"/>
          <w:szCs w:val="20"/>
        </w:rPr>
        <w:t xml:space="preserve"> </w:t>
      </w:r>
      <w:r w:rsidRPr="008530AC">
        <w:rPr>
          <w:rFonts w:ascii="Arial Narrow" w:hAnsi="Arial Narrow" w:cs="Times New Roman"/>
          <w:noProof/>
          <w:szCs w:val="20"/>
        </w:rPr>
        <w:t xml:space="preserve">Xiao, J. J., Newman, B. M., Prochaska, J. M., Leon, B., Bassett, R. L., &amp; Johnson, J. L. (2014). Applying the Transtheoretical Model of Change to Consumer Debt Behavior. </w:t>
      </w:r>
    </w:p>
  </w:footnote>
  <w:footnote w:id="8">
    <w:p w14:paraId="25E98270" w14:textId="77777777" w:rsidR="000D3AF1" w:rsidRPr="008530AC" w:rsidRDefault="000D3AF1" w:rsidP="000D3AF1">
      <w:pPr>
        <w:pStyle w:val="FootnoteText"/>
        <w:ind w:left="142" w:hanging="142"/>
        <w:contextualSpacing/>
        <w:jc w:val="both"/>
        <w:rPr>
          <w:rFonts w:ascii="Arial Narrow" w:hAnsi="Arial Narrow"/>
          <w:sz w:val="22"/>
        </w:rPr>
      </w:pPr>
      <w:r w:rsidRPr="008530AC">
        <w:rPr>
          <w:rStyle w:val="FootnoteReference"/>
          <w:rFonts w:ascii="Arial Narrow" w:hAnsi="Arial Narrow"/>
          <w:sz w:val="22"/>
        </w:rPr>
        <w:footnoteRef/>
      </w:r>
      <w:r w:rsidRPr="008530AC">
        <w:rPr>
          <w:rFonts w:ascii="Arial Narrow" w:hAnsi="Arial Narrow"/>
          <w:sz w:val="22"/>
        </w:rPr>
        <w:t xml:space="preserve"> </w:t>
      </w:r>
      <w:r w:rsidRPr="008530AC">
        <w:rPr>
          <w:rFonts w:ascii="Arial Narrow" w:hAnsi="Arial Narrow" w:cs="Times New Roman"/>
          <w:noProof/>
          <w:sz w:val="22"/>
        </w:rPr>
        <w:t xml:space="preserve">Ersin, Ö., Freitas, E., &amp; Schommer, J. (2010). Pmc40 Instigating and Encouraging Individual Health Behaviors Through Technology: a Transtheoretical Proposition. </w:t>
      </w:r>
      <w:r w:rsidRPr="008530AC">
        <w:rPr>
          <w:rFonts w:ascii="Arial Narrow" w:hAnsi="Arial Narrow" w:cs="Times New Roman"/>
          <w:i/>
          <w:iCs/>
          <w:noProof/>
          <w:sz w:val="22"/>
        </w:rPr>
        <w:t>Value in Health</w:t>
      </w:r>
      <w:r w:rsidRPr="008530AC">
        <w:rPr>
          <w:rFonts w:ascii="Arial Narrow" w:hAnsi="Arial Narrow" w:cs="Times New Roman"/>
          <w:noProof/>
          <w:sz w:val="22"/>
        </w:rPr>
        <w:t xml:space="preserve">, </w:t>
      </w:r>
      <w:r w:rsidRPr="008530AC">
        <w:rPr>
          <w:rFonts w:ascii="Arial Narrow" w:hAnsi="Arial Narrow" w:cs="Times New Roman"/>
          <w:i/>
          <w:iCs/>
          <w:noProof/>
          <w:sz w:val="22"/>
        </w:rPr>
        <w:t>13</w:t>
      </w:r>
      <w:r w:rsidRPr="008530AC">
        <w:rPr>
          <w:rFonts w:ascii="Arial Narrow" w:hAnsi="Arial Narrow" w:cs="Times New Roman"/>
          <w:noProof/>
          <w:sz w:val="22"/>
        </w:rPr>
        <w:t>(3), A21</w:t>
      </w:r>
    </w:p>
  </w:footnote>
  <w:footnote w:id="9">
    <w:p w14:paraId="0A3DC561" w14:textId="77777777" w:rsidR="000D3AF1" w:rsidRPr="008530AC" w:rsidRDefault="000D3AF1" w:rsidP="000D3AF1">
      <w:pPr>
        <w:pStyle w:val="FootnoteText"/>
        <w:ind w:left="142" w:hanging="142"/>
        <w:contextualSpacing/>
        <w:jc w:val="both"/>
        <w:rPr>
          <w:rFonts w:ascii="Arial Narrow" w:hAnsi="Arial Narrow"/>
          <w:sz w:val="22"/>
        </w:rPr>
      </w:pPr>
      <w:r w:rsidRPr="008530AC">
        <w:rPr>
          <w:rStyle w:val="FootnoteReference"/>
          <w:rFonts w:ascii="Arial Narrow" w:hAnsi="Arial Narrow"/>
          <w:sz w:val="22"/>
        </w:rPr>
        <w:footnoteRef/>
      </w:r>
      <w:r w:rsidRPr="008530AC">
        <w:rPr>
          <w:rFonts w:ascii="Arial Narrow" w:hAnsi="Arial Narrow"/>
          <w:sz w:val="22"/>
        </w:rPr>
        <w:t xml:space="preserve"> </w:t>
      </w:r>
      <w:r w:rsidRPr="008530AC">
        <w:rPr>
          <w:rFonts w:ascii="Arial Narrow" w:hAnsi="Arial Narrow" w:cs="Times New Roman"/>
          <w:noProof/>
          <w:sz w:val="22"/>
        </w:rPr>
        <w:t xml:space="preserve">Kidd, P., Reed, D., Weaver, L., Westneat, S., &amp; Rayens, M. K. (2003). The transtheoretical model of change in adolescents: Implications for injury prevention. </w:t>
      </w:r>
      <w:r w:rsidRPr="008530AC">
        <w:rPr>
          <w:rFonts w:ascii="Arial Narrow" w:hAnsi="Arial Narrow" w:cs="Times New Roman"/>
          <w:i/>
          <w:iCs/>
          <w:noProof/>
          <w:sz w:val="22"/>
        </w:rPr>
        <w:t>Journal of Safety Research</w:t>
      </w:r>
      <w:r w:rsidRPr="008530AC">
        <w:rPr>
          <w:rFonts w:ascii="Arial Narrow" w:hAnsi="Arial Narrow" w:cs="Times New Roman"/>
          <w:noProof/>
          <w:sz w:val="22"/>
        </w:rPr>
        <w:t xml:space="preserve">, </w:t>
      </w:r>
      <w:r w:rsidRPr="008530AC">
        <w:rPr>
          <w:rFonts w:ascii="Arial Narrow" w:hAnsi="Arial Narrow" w:cs="Times New Roman"/>
          <w:i/>
          <w:iCs/>
          <w:noProof/>
          <w:sz w:val="22"/>
        </w:rPr>
        <w:t>34</w:t>
      </w:r>
      <w:r w:rsidRPr="008530AC">
        <w:rPr>
          <w:rFonts w:ascii="Arial Narrow" w:hAnsi="Arial Narrow" w:cs="Times New Roman"/>
          <w:noProof/>
          <w:sz w:val="22"/>
        </w:rPr>
        <w:t>(3).</w:t>
      </w:r>
    </w:p>
  </w:footnote>
  <w:footnote w:id="10">
    <w:p w14:paraId="7EC9C0AC" w14:textId="77777777" w:rsidR="000D3AF1" w:rsidRPr="008530AC" w:rsidRDefault="000D3AF1" w:rsidP="000D3AF1">
      <w:pPr>
        <w:pStyle w:val="FootnoteText"/>
        <w:ind w:left="142" w:hanging="142"/>
        <w:rPr>
          <w:rFonts w:ascii="Arial Narrow" w:hAnsi="Arial Narrow"/>
          <w:sz w:val="22"/>
        </w:rPr>
      </w:pPr>
      <w:r w:rsidRPr="008530AC">
        <w:rPr>
          <w:rStyle w:val="FootnoteReference"/>
          <w:rFonts w:ascii="Arial Narrow" w:hAnsi="Arial Narrow"/>
          <w:sz w:val="22"/>
        </w:rPr>
        <w:footnoteRef/>
      </w:r>
      <w:r w:rsidRPr="008530AC">
        <w:rPr>
          <w:rFonts w:ascii="Arial Narrow" w:hAnsi="Arial Narrow"/>
          <w:sz w:val="22"/>
        </w:rPr>
        <w:t xml:space="preserve"> </w:t>
      </w:r>
      <w:r w:rsidRPr="008530AC">
        <w:rPr>
          <w:rFonts w:ascii="Arial Narrow" w:hAnsi="Arial Narrow" w:cs="Times New Roman"/>
          <w:noProof/>
          <w:sz w:val="22"/>
        </w:rPr>
        <w:t xml:space="preserve">Lenio, J. A. (2016). Analysis of the Transtheoretical Model of Behavior Change. </w:t>
      </w:r>
      <w:r w:rsidRPr="008530AC">
        <w:rPr>
          <w:rFonts w:ascii="Arial Narrow" w:hAnsi="Arial Narrow" w:cs="Times New Roman"/>
          <w:i/>
          <w:iCs/>
          <w:noProof/>
          <w:sz w:val="22"/>
        </w:rPr>
        <w:t>Applied Psychology</w:t>
      </w:r>
      <w:r w:rsidRPr="008530AC">
        <w:rPr>
          <w:rFonts w:ascii="Arial Narrow" w:hAnsi="Arial Narrow" w:cs="Times New Roman"/>
          <w:noProof/>
          <w:sz w:val="22"/>
        </w:rPr>
        <w:t>, 73–86</w:t>
      </w:r>
    </w:p>
  </w:footnote>
  <w:footnote w:id="11">
    <w:p w14:paraId="1CF18DA8" w14:textId="77777777" w:rsidR="000D3AF1" w:rsidRPr="008530AC" w:rsidRDefault="000D3AF1" w:rsidP="000D3AF1">
      <w:pPr>
        <w:pStyle w:val="FootnoteText"/>
        <w:ind w:left="142" w:hanging="142"/>
        <w:rPr>
          <w:rFonts w:ascii="Arial Narrow" w:hAnsi="Arial Narrow"/>
          <w:sz w:val="22"/>
        </w:rPr>
      </w:pPr>
      <w:r w:rsidRPr="008530AC">
        <w:rPr>
          <w:rStyle w:val="FootnoteReference"/>
          <w:rFonts w:ascii="Arial Narrow" w:hAnsi="Arial Narrow"/>
          <w:sz w:val="22"/>
        </w:rPr>
        <w:footnoteRef/>
      </w:r>
      <w:r w:rsidRPr="008530AC">
        <w:rPr>
          <w:rFonts w:ascii="Arial Narrow" w:hAnsi="Arial Narrow"/>
          <w:sz w:val="22"/>
        </w:rPr>
        <w:t xml:space="preserve"> </w:t>
      </w:r>
      <w:r w:rsidRPr="008530AC">
        <w:rPr>
          <w:rFonts w:ascii="Arial Narrow" w:hAnsi="Arial Narrow" w:cs="Times New Roman"/>
          <w:noProof/>
          <w:sz w:val="22"/>
        </w:rPr>
        <w:t>Rini Rahman, Dinovia Fannil Kher, Y. A. R. (2017). Pendidikan Islam Bagi Remaja ( Upaya Penguatan Karakter Dengan Pendekatan Agama )</w:t>
      </w:r>
    </w:p>
  </w:footnote>
  <w:footnote w:id="12">
    <w:p w14:paraId="79D43394" w14:textId="77777777" w:rsidR="000D3AF1" w:rsidRPr="008530AC" w:rsidRDefault="000D3AF1" w:rsidP="000D3AF1">
      <w:pPr>
        <w:pStyle w:val="FootnoteText"/>
        <w:ind w:left="142" w:hanging="142"/>
        <w:jc w:val="both"/>
        <w:rPr>
          <w:rFonts w:ascii="Arial Narrow" w:hAnsi="Arial Narrow"/>
          <w:sz w:val="22"/>
        </w:rPr>
      </w:pPr>
      <w:r w:rsidRPr="008530AC">
        <w:rPr>
          <w:rStyle w:val="FootnoteReference"/>
          <w:rFonts w:ascii="Arial Narrow" w:hAnsi="Arial Narrow"/>
          <w:sz w:val="22"/>
        </w:rPr>
        <w:footnoteRef/>
      </w:r>
      <w:r w:rsidRPr="008530AC">
        <w:rPr>
          <w:rFonts w:ascii="Arial Narrow" w:hAnsi="Arial Narrow"/>
          <w:sz w:val="22"/>
        </w:rPr>
        <w:t xml:space="preserve"> </w:t>
      </w:r>
      <w:r w:rsidRPr="008530AC">
        <w:rPr>
          <w:rFonts w:ascii="Arial Narrow" w:hAnsi="Arial Narrow" w:cs="Times New Roman"/>
          <w:noProof/>
          <w:sz w:val="22"/>
        </w:rPr>
        <w:t>Spencer, L., Adams, T. B., Malone, S., Roy, L., &amp; Yost, E. (2006). Applying the Transtheoretical Model to Exercise: A Systematic and Comprehensive Review of the Literature.</w:t>
      </w:r>
    </w:p>
  </w:footnote>
  <w:footnote w:id="13">
    <w:p w14:paraId="5CCBB4E4" w14:textId="77777777" w:rsidR="000D3AF1" w:rsidRPr="008530AC" w:rsidRDefault="000D3AF1" w:rsidP="000D3AF1">
      <w:pPr>
        <w:pStyle w:val="FootnoteText"/>
        <w:ind w:left="142" w:hanging="142"/>
        <w:jc w:val="both"/>
        <w:rPr>
          <w:rFonts w:ascii="Arial Narrow" w:hAnsi="Arial Narrow"/>
          <w:sz w:val="22"/>
        </w:rPr>
      </w:pPr>
      <w:r w:rsidRPr="008530AC">
        <w:rPr>
          <w:rStyle w:val="FootnoteReference"/>
          <w:rFonts w:ascii="Arial Narrow" w:hAnsi="Arial Narrow"/>
          <w:sz w:val="22"/>
        </w:rPr>
        <w:footnoteRef/>
      </w:r>
      <w:r w:rsidRPr="008530AC">
        <w:rPr>
          <w:rFonts w:ascii="Arial Narrow" w:hAnsi="Arial Narrow"/>
          <w:sz w:val="22"/>
        </w:rPr>
        <w:t xml:space="preserve"> </w:t>
      </w:r>
      <w:r w:rsidRPr="008530AC">
        <w:rPr>
          <w:rFonts w:ascii="Arial Narrow" w:hAnsi="Arial Narrow" w:cs="Times New Roman"/>
          <w:noProof/>
          <w:sz w:val="22"/>
        </w:rPr>
        <w:t>Rini, et all.. (2017). Islam Transformatif: Journal of Islamic Studies Vol. 01 , No. 02., Juli-Desember 2017 1(2), 94-104</w:t>
      </w:r>
    </w:p>
  </w:footnote>
  <w:footnote w:id="14">
    <w:p w14:paraId="0DE7800C" w14:textId="77777777" w:rsidR="000D3AF1" w:rsidRPr="008530AC" w:rsidRDefault="000D3AF1" w:rsidP="000D3AF1">
      <w:pPr>
        <w:pStyle w:val="FootnoteText"/>
        <w:ind w:left="142" w:hanging="142"/>
        <w:jc w:val="both"/>
        <w:rPr>
          <w:rFonts w:ascii="Arial Narrow" w:hAnsi="Arial Narrow"/>
          <w:sz w:val="22"/>
        </w:rPr>
      </w:pPr>
      <w:r w:rsidRPr="008530AC">
        <w:rPr>
          <w:rStyle w:val="FootnoteReference"/>
          <w:rFonts w:ascii="Arial Narrow" w:hAnsi="Arial Narrow"/>
          <w:sz w:val="22"/>
        </w:rPr>
        <w:footnoteRef/>
      </w:r>
      <w:r w:rsidRPr="008530AC">
        <w:rPr>
          <w:rFonts w:ascii="Arial Narrow" w:hAnsi="Arial Narrow"/>
          <w:sz w:val="22"/>
        </w:rPr>
        <w:t xml:space="preserve"> </w:t>
      </w:r>
      <w:r w:rsidRPr="008530AC">
        <w:rPr>
          <w:rFonts w:ascii="Arial Narrow" w:hAnsi="Arial Narrow" w:cs="Times New Roman"/>
          <w:noProof/>
          <w:sz w:val="22"/>
        </w:rPr>
        <w:t xml:space="preserve">Millere, A., Pūce, A., Millere, E., Zumente, Z., Sudraba, V., Deklava, L., … Vagale, A. (2014). Treatment Motivation Factor Analysis of Patients with Substance Use Disorders In Latvia. </w:t>
      </w:r>
      <w:r w:rsidRPr="008530AC">
        <w:rPr>
          <w:rFonts w:ascii="Arial Narrow" w:hAnsi="Arial Narrow" w:cs="Times New Roman"/>
          <w:i/>
          <w:iCs/>
          <w:noProof/>
          <w:sz w:val="22"/>
        </w:rPr>
        <w:t>Procedia - Social and Behavioral Sciences</w:t>
      </w:r>
    </w:p>
  </w:footnote>
  <w:footnote w:id="15">
    <w:p w14:paraId="05281172" w14:textId="77777777" w:rsidR="000D3AF1" w:rsidRPr="008530AC" w:rsidRDefault="000D3AF1" w:rsidP="000D3AF1">
      <w:pPr>
        <w:pStyle w:val="FootnoteText"/>
        <w:ind w:left="142" w:hanging="142"/>
        <w:rPr>
          <w:rFonts w:ascii="Arial Narrow" w:hAnsi="Arial Narrow"/>
          <w:sz w:val="22"/>
        </w:rPr>
      </w:pPr>
      <w:r w:rsidRPr="008530AC">
        <w:rPr>
          <w:rStyle w:val="FootnoteReference"/>
          <w:rFonts w:ascii="Arial Narrow" w:hAnsi="Arial Narrow"/>
          <w:sz w:val="22"/>
        </w:rPr>
        <w:footnoteRef/>
      </w:r>
      <w:r w:rsidRPr="008530AC">
        <w:rPr>
          <w:rFonts w:ascii="Arial Narrow" w:hAnsi="Arial Narrow"/>
          <w:sz w:val="22"/>
        </w:rPr>
        <w:t xml:space="preserve"> </w:t>
      </w:r>
      <w:r w:rsidRPr="008530AC">
        <w:rPr>
          <w:rFonts w:ascii="Arial Narrow" w:hAnsi="Arial Narrow" w:cs="Times New Roman"/>
          <w:noProof/>
          <w:sz w:val="22"/>
        </w:rPr>
        <w:t xml:space="preserve">Indarti, L. (2017). Dimensi-dimensi Kepemimpinan Transformatif Pendidikan Islam. </w:t>
      </w:r>
      <w:r w:rsidRPr="008530AC">
        <w:rPr>
          <w:rFonts w:ascii="Arial Narrow" w:hAnsi="Arial Narrow" w:cs="Times New Roman"/>
          <w:i/>
          <w:iCs/>
          <w:noProof/>
          <w:sz w:val="22"/>
        </w:rPr>
        <w:t>Ta’allum: Jurnal Pendidikan Islam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93466"/>
    <w:multiLevelType w:val="hybridMultilevel"/>
    <w:tmpl w:val="DD8004E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CEE36FF"/>
    <w:multiLevelType w:val="hybridMultilevel"/>
    <w:tmpl w:val="1CECD8A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E79401B"/>
    <w:multiLevelType w:val="hybridMultilevel"/>
    <w:tmpl w:val="886E59E4"/>
    <w:lvl w:ilvl="0" w:tplc="8CB232F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27F63859"/>
    <w:multiLevelType w:val="hybridMultilevel"/>
    <w:tmpl w:val="772C306C"/>
    <w:lvl w:ilvl="0" w:tplc="E6A02A6A">
      <w:start w:val="2"/>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29061C9"/>
    <w:multiLevelType w:val="hybridMultilevel"/>
    <w:tmpl w:val="90F6D55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C31480"/>
    <w:multiLevelType w:val="hybridMultilevel"/>
    <w:tmpl w:val="89F6462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CA40435"/>
    <w:multiLevelType w:val="hybridMultilevel"/>
    <w:tmpl w:val="93CEE236"/>
    <w:lvl w:ilvl="0" w:tplc="AB6CBB0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68392767"/>
    <w:multiLevelType w:val="hybridMultilevel"/>
    <w:tmpl w:val="86DE82B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6"/>
  </w:num>
  <w:num w:numId="3">
    <w:abstractNumId w:val="2"/>
  </w:num>
  <w:num w:numId="4">
    <w:abstractNumId w:val="1"/>
  </w:num>
  <w:num w:numId="5">
    <w:abstractNumId w:val="3"/>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AF1"/>
    <w:rsid w:val="00030D18"/>
    <w:rsid w:val="000D3AF1"/>
    <w:rsid w:val="00172B55"/>
    <w:rsid w:val="00182FD3"/>
    <w:rsid w:val="002B04D9"/>
    <w:rsid w:val="00383FB6"/>
    <w:rsid w:val="00400973"/>
    <w:rsid w:val="005E7A47"/>
    <w:rsid w:val="00853450"/>
    <w:rsid w:val="00883BEF"/>
    <w:rsid w:val="0095342F"/>
    <w:rsid w:val="00DA2E4B"/>
    <w:rsid w:val="00DA7411"/>
    <w:rsid w:val="00E93713"/>
    <w:rsid w:val="00FC247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ED444"/>
  <w15:chartTrackingRefBased/>
  <w15:docId w15:val="{D42AD517-B36E-490E-90FF-894A49548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AF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AF1"/>
    <w:pPr>
      <w:ind w:left="720"/>
      <w:contextualSpacing/>
    </w:pPr>
    <w:rPr>
      <w:lang w:val="id-ID"/>
    </w:rPr>
  </w:style>
  <w:style w:type="paragraph" w:styleId="FootnoteText">
    <w:name w:val="footnote text"/>
    <w:basedOn w:val="Normal"/>
    <w:link w:val="FootnoteTextChar"/>
    <w:uiPriority w:val="99"/>
    <w:unhideWhenUsed/>
    <w:rsid w:val="000D3AF1"/>
    <w:pPr>
      <w:spacing w:after="0" w:line="240" w:lineRule="auto"/>
    </w:pPr>
    <w:rPr>
      <w:sz w:val="20"/>
      <w:szCs w:val="20"/>
      <w:lang w:val="id-ID"/>
    </w:rPr>
  </w:style>
  <w:style w:type="character" w:customStyle="1" w:styleId="FootnoteTextChar">
    <w:name w:val="Footnote Text Char"/>
    <w:basedOn w:val="DefaultParagraphFont"/>
    <w:link w:val="FootnoteText"/>
    <w:uiPriority w:val="99"/>
    <w:rsid w:val="000D3AF1"/>
    <w:rPr>
      <w:sz w:val="20"/>
      <w:szCs w:val="20"/>
    </w:rPr>
  </w:style>
  <w:style w:type="character" w:styleId="FootnoteReference">
    <w:name w:val="footnote reference"/>
    <w:basedOn w:val="DefaultParagraphFont"/>
    <w:uiPriority w:val="99"/>
    <w:semiHidden/>
    <w:unhideWhenUsed/>
    <w:rsid w:val="000D3AF1"/>
    <w:rPr>
      <w:vertAlign w:val="superscript"/>
    </w:rPr>
  </w:style>
  <w:style w:type="paragraph" w:styleId="Footer">
    <w:name w:val="footer"/>
    <w:basedOn w:val="Normal"/>
    <w:link w:val="FooterChar"/>
    <w:uiPriority w:val="99"/>
    <w:unhideWhenUsed/>
    <w:rsid w:val="000D3A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3AF1"/>
    <w:rPr>
      <w:lang w:val="en-US"/>
    </w:rPr>
  </w:style>
  <w:style w:type="paragraph" w:styleId="Header">
    <w:name w:val="header"/>
    <w:basedOn w:val="Normal"/>
    <w:link w:val="HeaderChar"/>
    <w:uiPriority w:val="99"/>
    <w:unhideWhenUsed/>
    <w:rsid w:val="000D3A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3AF1"/>
    <w:rPr>
      <w:lang w:val="en-US"/>
    </w:rPr>
  </w:style>
  <w:style w:type="table" w:styleId="TableGrid">
    <w:name w:val="Table Grid"/>
    <w:basedOn w:val="TableNormal"/>
    <w:uiPriority w:val="39"/>
    <w:rsid w:val="000D3A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D3AF1"/>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HTMLPreformatted">
    <w:name w:val="HTML Preformatted"/>
    <w:basedOn w:val="Normal"/>
    <w:link w:val="HTMLPreformattedChar"/>
    <w:uiPriority w:val="99"/>
    <w:semiHidden/>
    <w:unhideWhenUsed/>
    <w:rsid w:val="000D3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0D3AF1"/>
    <w:rPr>
      <w:rFonts w:ascii="Courier New" w:eastAsia="Times New Roman" w:hAnsi="Courier New" w:cs="Courier New"/>
      <w:sz w:val="20"/>
      <w:szCs w:val="2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797235F1-D6DC-453B-A12D-6B37E9A75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11790</Words>
  <Characters>67204</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Microsoft account</cp:lastModifiedBy>
  <cp:revision>2</cp:revision>
  <cp:lastPrinted>2019-03-30T11:34:00Z</cp:lastPrinted>
  <dcterms:created xsi:type="dcterms:W3CDTF">2021-02-17T06:14:00Z</dcterms:created>
  <dcterms:modified xsi:type="dcterms:W3CDTF">2021-02-17T06:14:00Z</dcterms:modified>
</cp:coreProperties>
</file>